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32725" w:rsidRPr="003F62D4" w:rsidRDefault="00232725">
      <w:pPr>
        <w:rPr>
          <w:rFonts w:ascii="Arial" w:hAnsi="Arial" w:cs="Arial"/>
        </w:rPr>
      </w:pPr>
      <w:r w:rsidRPr="003F62D4">
        <w:rPr>
          <w:rFonts w:ascii="Arial" w:hAnsi="Arial" w:cs="Arial"/>
          <w:b/>
          <w:noProof/>
        </w:rPr>
        <mc:AlternateContent>
          <mc:Choice Requires="wps">
            <w:drawing>
              <wp:anchor distT="0" distB="0" distL="114300" distR="114300" simplePos="0" relativeHeight="251659264" behindDoc="0" locked="0" layoutInCell="1" allowOverlap="1" wp14:anchorId="37154094" wp14:editId="455B3745">
                <wp:simplePos x="0" y="0"/>
                <wp:positionH relativeFrom="column">
                  <wp:posOffset>-547687</wp:posOffset>
                </wp:positionH>
                <wp:positionV relativeFrom="paragraph">
                  <wp:posOffset>-433386</wp:posOffset>
                </wp:positionV>
                <wp:extent cx="6694170" cy="1300162"/>
                <wp:effectExtent l="0" t="0" r="0" b="0"/>
                <wp:wrapNone/>
                <wp:docPr id="1" name="Rounded Rectangle 1" descr="AMEK Bann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4170" cy="1300162"/>
                        </a:xfrm>
                        <a:prstGeom prst="roundRect">
                          <a:avLst>
                            <a:gd name="adj" fmla="val 16667"/>
                          </a:avLst>
                        </a:prstGeom>
                        <a:blipFill dpi="0" rotWithShape="1">
                          <a:blip r:embed="rId5"/>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CA8859" id="Rounded Rectangle 1" o:spid="_x0000_s1026" alt="AMEK Banner" style="position:absolute;margin-left:-43.1pt;margin-top:-34.1pt;width:527.1pt;height:10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" stroked="f">
                <v:fill r:id="rId6" o:title="AMEK Banner" recolor="t" rotate="t" type="frame"/>
              </v:roundrect>
            </w:pict>
          </mc:Fallback>
        </mc:AlternateContent>
      </w:r>
    </w:p>
    <w:p w:rsidR="006F7AA8" w:rsidRPr="003F62D4" w:rsidRDefault="006F7AA8">
      <w:pPr>
        <w:rPr>
          <w:rFonts w:ascii="Arial" w:hAnsi="Arial" w:cs="Arial"/>
        </w:rPr>
      </w:pPr>
    </w:p>
    <w:p w:rsidR="00232725" w:rsidRPr="003F62D4" w:rsidRDefault="00232725">
      <w:pPr>
        <w:rPr>
          <w:rFonts w:ascii="Arial" w:hAnsi="Arial" w:cs="Arial"/>
        </w:rPr>
      </w:pPr>
    </w:p>
    <w:p w:rsidR="00232725" w:rsidRPr="003F62D4" w:rsidRDefault="00232725">
      <w:pPr>
        <w:rPr>
          <w:rFonts w:ascii="Arial" w:hAnsi="Arial" w:cs="Arial"/>
        </w:rPr>
      </w:pPr>
    </w:p>
    <w:p w:rsidR="00232725" w:rsidRPr="003F62D4" w:rsidRDefault="00232725">
      <w:pPr>
        <w:rPr>
          <w:rFonts w:ascii="Arial" w:hAnsi="Arial" w:cs="Arial"/>
        </w:rPr>
      </w:pPr>
    </w:p>
    <w:p w:rsidR="00232725" w:rsidRPr="003F62D4" w:rsidRDefault="00232725">
      <w:pPr>
        <w:rPr>
          <w:rFonts w:ascii="Arial" w:hAnsi="Arial" w:cs="Arial"/>
        </w:rPr>
      </w:pPr>
    </w:p>
    <w:p w:rsidR="00232725" w:rsidRPr="003F62D4" w:rsidRDefault="00232725" w:rsidP="007E077B">
      <w:pPr>
        <w:pStyle w:val="Title"/>
        <w:jc w:val="both"/>
        <w:rPr>
          <w:rFonts w:ascii="Arial" w:hAnsi="Arial" w:cs="Arial"/>
          <w:b/>
          <w:sz w:val="28"/>
          <w:szCs w:val="28"/>
        </w:rPr>
      </w:pPr>
      <w:r w:rsidRPr="003F62D4">
        <w:rPr>
          <w:rFonts w:ascii="Arial" w:hAnsi="Arial" w:cs="Arial"/>
          <w:b/>
          <w:sz w:val="28"/>
          <w:szCs w:val="28"/>
        </w:rPr>
        <w:t>Northumberland, Tyne and Wear District External Partner Newsletter</w:t>
      </w:r>
    </w:p>
    <w:p w:rsidR="007E077B" w:rsidRPr="003F62D4" w:rsidRDefault="007E077B" w:rsidP="007E077B">
      <w:pPr>
        <w:rPr>
          <w:rFonts w:ascii="Arial" w:hAnsi="Arial" w:cs="Arial"/>
        </w:rPr>
      </w:pPr>
    </w:p>
    <w:p w:rsidR="00694B16" w:rsidRPr="003F62D4" w:rsidRDefault="00694B16" w:rsidP="00694B16">
      <w:pPr>
        <w:rPr>
          <w:rFonts w:ascii="Arial" w:hAnsi="Arial" w:cs="Arial"/>
          <w:bCs/>
          <w:color w:val="000000" w:themeColor="text1"/>
          <w:spacing w:val="3"/>
          <w:bdr w:val="none" w:sz="0" w:space="0" w:color="auto" w:frame="1"/>
          <w:lang w:val="en"/>
        </w:rPr>
      </w:pPr>
      <w:r w:rsidRPr="003F62D4">
        <w:rPr>
          <w:rFonts w:ascii="Arial" w:hAnsi="Arial" w:cs="Arial"/>
          <w:bCs/>
          <w:color w:val="000000" w:themeColor="text1"/>
          <w:spacing w:val="3"/>
          <w:bdr w:val="none" w:sz="0" w:space="0" w:color="auto" w:frame="1"/>
          <w:lang w:val="en"/>
        </w:rPr>
        <w:t>The coronavirus pandemic is a fast moving emergency, that has significant impacts for the department, our customers, our colleagues, employers and partners.</w:t>
      </w:r>
    </w:p>
    <w:p w:rsidR="00694B16" w:rsidRPr="003F62D4" w:rsidRDefault="00694B16" w:rsidP="00694B16">
      <w:pPr>
        <w:rPr>
          <w:rFonts w:ascii="Arial" w:hAnsi="Arial" w:cs="Arial"/>
          <w:bCs/>
          <w:color w:val="000000" w:themeColor="text1"/>
          <w:spacing w:val="3"/>
          <w:bdr w:val="none" w:sz="0" w:space="0" w:color="auto" w:frame="1"/>
          <w:lang w:val="en"/>
        </w:rPr>
      </w:pPr>
    </w:p>
    <w:p w:rsidR="00694B16" w:rsidRPr="003F62D4" w:rsidRDefault="00694B16" w:rsidP="00694B16">
      <w:pPr>
        <w:rPr>
          <w:rFonts w:ascii="Arial" w:hAnsi="Arial" w:cs="Arial"/>
          <w:bCs/>
          <w:color w:val="000000" w:themeColor="text1"/>
          <w:spacing w:val="3"/>
          <w:bdr w:val="none" w:sz="0" w:space="0" w:color="auto" w:frame="1"/>
          <w:lang w:val="en"/>
        </w:rPr>
      </w:pPr>
      <w:r w:rsidRPr="003F62D4">
        <w:rPr>
          <w:rFonts w:ascii="Arial" w:hAnsi="Arial" w:cs="Arial"/>
          <w:color w:val="000000" w:themeColor="text1"/>
        </w:rPr>
        <w:t xml:space="preserve">There is, as a consequence, exceptional demand on DWP services at this unprecedented time and </w:t>
      </w:r>
      <w:r w:rsidR="002127C3" w:rsidRPr="003F62D4">
        <w:rPr>
          <w:rFonts w:ascii="Arial" w:hAnsi="Arial" w:cs="Arial"/>
          <w:bCs/>
          <w:color w:val="000000" w:themeColor="text1"/>
          <w:spacing w:val="3"/>
          <w:bdr w:val="none" w:sz="0" w:space="0" w:color="auto" w:frame="1"/>
          <w:lang w:val="en"/>
        </w:rPr>
        <w:t>action</w:t>
      </w:r>
      <w:r w:rsidRPr="003F62D4">
        <w:rPr>
          <w:rFonts w:ascii="Arial" w:hAnsi="Arial" w:cs="Arial"/>
          <w:bCs/>
          <w:color w:val="000000" w:themeColor="text1"/>
          <w:spacing w:val="3"/>
          <w:bdr w:val="none" w:sz="0" w:space="0" w:color="auto" w:frame="1"/>
          <w:lang w:val="en"/>
        </w:rPr>
        <w:t xml:space="preserve"> is being taken to provide extra support to service delivery colleagues maintaining vital services to our customers. </w:t>
      </w:r>
    </w:p>
    <w:p w:rsidR="00694B16" w:rsidRPr="003F62D4" w:rsidRDefault="00694B16" w:rsidP="00694B16">
      <w:pPr>
        <w:rPr>
          <w:rFonts w:ascii="Arial" w:hAnsi="Arial" w:cs="Arial"/>
          <w:color w:val="000000" w:themeColor="text1"/>
          <w:lang w:val="en"/>
        </w:rPr>
      </w:pPr>
    </w:p>
    <w:p w:rsidR="00E8236C" w:rsidRPr="003F62D4" w:rsidRDefault="00694B16" w:rsidP="00E8236C">
      <w:pPr>
        <w:rPr>
          <w:rFonts w:ascii="Arial" w:hAnsi="Arial" w:cs="Arial"/>
          <w:color w:val="000000" w:themeColor="text1"/>
          <w:lang w:val="en"/>
        </w:rPr>
      </w:pPr>
      <w:r w:rsidRPr="003F62D4">
        <w:rPr>
          <w:rFonts w:ascii="Arial" w:hAnsi="Arial" w:cs="Arial"/>
          <w:color w:val="000000" w:themeColor="text1"/>
        </w:rPr>
        <w:t xml:space="preserve">Our priority is ensuring people get their benefit payments and protecting vulnerable people who need our support most. We are taking urgent action to boost capacity, including moving 10,000 existing staff to </w:t>
      </w:r>
      <w:r w:rsidR="00E8236C" w:rsidRPr="003F62D4">
        <w:rPr>
          <w:rFonts w:ascii="Arial" w:hAnsi="Arial" w:cs="Arial"/>
          <w:color w:val="000000" w:themeColor="text1"/>
          <w:lang w:val="en"/>
        </w:rPr>
        <w:t xml:space="preserve">help on the front line and </w:t>
      </w:r>
      <w:r w:rsidRPr="003F62D4">
        <w:rPr>
          <w:rFonts w:ascii="Arial" w:hAnsi="Arial" w:cs="Arial"/>
          <w:color w:val="000000" w:themeColor="text1"/>
        </w:rPr>
        <w:t xml:space="preserve">work on new claims </w:t>
      </w:r>
      <w:r w:rsidR="00E8236C" w:rsidRPr="003F62D4">
        <w:rPr>
          <w:rFonts w:ascii="Arial" w:hAnsi="Arial" w:cs="Arial"/>
          <w:color w:val="000000" w:themeColor="text1"/>
          <w:lang w:val="en"/>
        </w:rPr>
        <w:t>and we’re recruiting more.</w:t>
      </w:r>
    </w:p>
    <w:p w:rsidR="00E8236C" w:rsidRPr="003F62D4" w:rsidRDefault="00E8236C" w:rsidP="00E8236C">
      <w:pPr>
        <w:rPr>
          <w:rFonts w:ascii="Arial" w:hAnsi="Arial" w:cs="Arial"/>
          <w:color w:val="000000" w:themeColor="text1"/>
        </w:rPr>
      </w:pPr>
    </w:p>
    <w:p w:rsidR="00694B16" w:rsidRPr="003F62D4" w:rsidRDefault="00694B16" w:rsidP="00694B16">
      <w:pPr>
        <w:rPr>
          <w:rFonts w:ascii="Arial" w:hAnsi="Arial" w:cs="Arial"/>
          <w:color w:val="000000" w:themeColor="text1"/>
          <w:lang w:val="en"/>
        </w:rPr>
      </w:pPr>
      <w:r w:rsidRPr="003F62D4">
        <w:rPr>
          <w:rFonts w:ascii="Arial" w:hAnsi="Arial" w:cs="Arial"/>
          <w:color w:val="000000" w:themeColor="text1"/>
        </w:rPr>
        <w:t xml:space="preserve">Consequently, </w:t>
      </w:r>
      <w:r w:rsidRPr="003F62D4">
        <w:rPr>
          <w:rFonts w:ascii="Arial" w:hAnsi="Arial" w:cs="Arial"/>
          <w:color w:val="000000" w:themeColor="text1"/>
          <w:lang w:val="en"/>
        </w:rPr>
        <w:t xml:space="preserve">we have had to make some changes to our services. </w:t>
      </w:r>
    </w:p>
    <w:p w:rsidR="00694B16" w:rsidRPr="003F62D4" w:rsidRDefault="00694B16" w:rsidP="00232725">
      <w:pPr>
        <w:textAlignment w:val="baseline"/>
        <w:rPr>
          <w:rFonts w:ascii="Arial" w:hAnsi="Arial" w:cs="Arial"/>
          <w:b/>
          <w:bCs/>
          <w:color w:val="000000" w:themeColor="text1"/>
          <w:spacing w:val="3"/>
          <w:bdr w:val="none" w:sz="0" w:space="0" w:color="auto" w:frame="1"/>
          <w:lang w:val="en"/>
        </w:rPr>
      </w:pPr>
    </w:p>
    <w:p w:rsidR="003F69EE" w:rsidRPr="003F62D4" w:rsidRDefault="00694B16" w:rsidP="00232725">
      <w:pPr>
        <w:textAlignment w:val="baseline"/>
        <w:rPr>
          <w:rFonts w:ascii="Arial" w:hAnsi="Arial" w:cs="Arial"/>
          <w:bCs/>
          <w:color w:val="000000" w:themeColor="text1"/>
          <w:spacing w:val="3"/>
          <w:bdr w:val="none" w:sz="0" w:space="0" w:color="auto" w:frame="1"/>
          <w:lang w:val="en"/>
        </w:rPr>
      </w:pPr>
      <w:r w:rsidRPr="003F62D4">
        <w:rPr>
          <w:rFonts w:ascii="Arial" w:hAnsi="Arial" w:cs="Arial"/>
          <w:bCs/>
          <w:color w:val="000000" w:themeColor="text1"/>
          <w:spacing w:val="3"/>
          <w:bdr w:val="none" w:sz="0" w:space="0" w:color="auto" w:frame="1"/>
          <w:lang w:val="en"/>
        </w:rPr>
        <w:t xml:space="preserve">This Newsletter contains details of those changes as well as some useful links to information, advice and guidance designed to support our customers, employers and partners. </w:t>
      </w:r>
    </w:p>
    <w:p w:rsidR="003F69EE" w:rsidRPr="003F62D4" w:rsidRDefault="003F69EE" w:rsidP="00232725">
      <w:pPr>
        <w:textAlignment w:val="baseline"/>
        <w:rPr>
          <w:rFonts w:ascii="Arial" w:hAnsi="Arial" w:cs="Arial"/>
          <w:bCs/>
          <w:color w:val="000000" w:themeColor="text1"/>
          <w:spacing w:val="3"/>
          <w:bdr w:val="none" w:sz="0" w:space="0" w:color="auto" w:frame="1"/>
          <w:lang w:val="en"/>
        </w:rPr>
      </w:pPr>
    </w:p>
    <w:p w:rsidR="00694B16" w:rsidRPr="003F62D4" w:rsidRDefault="003F69EE" w:rsidP="00232725">
      <w:pPr>
        <w:textAlignment w:val="baseline"/>
        <w:rPr>
          <w:rFonts w:ascii="Arial" w:hAnsi="Arial" w:cs="Arial"/>
          <w:bCs/>
          <w:color w:val="000000" w:themeColor="text1"/>
          <w:spacing w:val="3"/>
          <w:bdr w:val="none" w:sz="0" w:space="0" w:color="auto" w:frame="1"/>
          <w:lang w:val="en"/>
        </w:rPr>
      </w:pPr>
      <w:r w:rsidRPr="003F62D4">
        <w:rPr>
          <w:rFonts w:ascii="Arial" w:hAnsi="Arial" w:cs="Arial"/>
          <w:bCs/>
          <w:color w:val="000000" w:themeColor="text1"/>
          <w:spacing w:val="3"/>
          <w:bdr w:val="none" w:sz="0" w:space="0" w:color="auto" w:frame="1"/>
          <w:lang w:val="en"/>
        </w:rPr>
        <w:t xml:space="preserve">We will be regularly publishing further updates to keep our customers and partners aware of any further changes, advice and support </w:t>
      </w:r>
      <w:r w:rsidR="00694B16" w:rsidRPr="003F62D4">
        <w:rPr>
          <w:rFonts w:ascii="Arial" w:hAnsi="Arial" w:cs="Arial"/>
          <w:bCs/>
          <w:color w:val="000000" w:themeColor="text1"/>
          <w:spacing w:val="3"/>
          <w:bdr w:val="none" w:sz="0" w:space="0" w:color="auto" w:frame="1"/>
          <w:lang w:val="en"/>
        </w:rPr>
        <w:t xml:space="preserve">  </w:t>
      </w:r>
    </w:p>
    <w:p w:rsidR="00694B16" w:rsidRPr="003F62D4" w:rsidRDefault="00694B16" w:rsidP="00232725">
      <w:pPr>
        <w:textAlignment w:val="baseline"/>
        <w:rPr>
          <w:rFonts w:ascii="Arial" w:hAnsi="Arial" w:cs="Arial"/>
          <w:b/>
          <w:bCs/>
          <w:color w:val="000000" w:themeColor="text1"/>
          <w:spacing w:val="3"/>
          <w:bdr w:val="none" w:sz="0" w:space="0" w:color="auto" w:frame="1"/>
          <w:lang w:val="en"/>
        </w:rPr>
      </w:pPr>
    </w:p>
    <w:p w:rsidR="00694B16" w:rsidRPr="003F62D4" w:rsidRDefault="00694B16" w:rsidP="00694B16">
      <w:pPr>
        <w:rPr>
          <w:rFonts w:ascii="Arial" w:hAnsi="Arial" w:cs="Arial"/>
          <w:b/>
          <w:color w:val="000000" w:themeColor="text1"/>
        </w:rPr>
      </w:pPr>
      <w:r w:rsidRPr="003F62D4">
        <w:rPr>
          <w:rFonts w:ascii="Arial" w:hAnsi="Arial" w:cs="Arial"/>
          <w:b/>
          <w:color w:val="000000" w:themeColor="text1"/>
        </w:rPr>
        <w:t xml:space="preserve">Access to Jobcentre Services - Keeping our Customers Safe </w:t>
      </w:r>
    </w:p>
    <w:p w:rsidR="00694B16" w:rsidRPr="003F62D4" w:rsidRDefault="00694B16" w:rsidP="00694B16">
      <w:pPr>
        <w:rPr>
          <w:rFonts w:ascii="Arial" w:hAnsi="Arial" w:cs="Arial"/>
          <w:color w:val="000000" w:themeColor="text1"/>
        </w:rPr>
      </w:pPr>
    </w:p>
    <w:p w:rsidR="00FB5357" w:rsidRPr="003F62D4" w:rsidRDefault="00FB5357" w:rsidP="00FB5357">
      <w:pPr>
        <w:rPr>
          <w:rFonts w:ascii="Arial" w:hAnsi="Arial" w:cs="Arial"/>
          <w:color w:val="000000" w:themeColor="text1"/>
          <w:spacing w:val="3"/>
          <w:lang w:val="en"/>
        </w:rPr>
      </w:pPr>
      <w:r w:rsidRPr="003F62D4">
        <w:rPr>
          <w:rFonts w:ascii="Arial" w:hAnsi="Arial" w:cs="Arial"/>
          <w:color w:val="000000" w:themeColor="text1"/>
          <w:spacing w:val="3"/>
          <w:lang w:val="en"/>
        </w:rPr>
        <w:t xml:space="preserve">At this unprecedented time, </w:t>
      </w:r>
      <w:r w:rsidRPr="003F62D4">
        <w:rPr>
          <w:rFonts w:ascii="Arial" w:hAnsi="Arial" w:cs="Arial"/>
          <w:color w:val="000000" w:themeColor="text1"/>
        </w:rPr>
        <w:t xml:space="preserve">to </w:t>
      </w:r>
      <w:r w:rsidRPr="003F62D4">
        <w:rPr>
          <w:rFonts w:ascii="Arial" w:hAnsi="Arial" w:cs="Arial"/>
          <w:color w:val="000000" w:themeColor="text1"/>
          <w:spacing w:val="3"/>
          <w:lang w:val="en"/>
        </w:rPr>
        <w:t xml:space="preserve">support the critical efforts to reduce unnecessary travel, increase social distancing, additional steps are now in place to protect our customers and protect our colleagues. </w:t>
      </w:r>
    </w:p>
    <w:p w:rsidR="00BD3735" w:rsidRPr="003F62D4" w:rsidRDefault="00BD3735" w:rsidP="00BD3735">
      <w:pPr>
        <w:pStyle w:val="NormalWeb"/>
        <w:rPr>
          <w:rFonts w:ascii="Arial" w:hAnsi="Arial" w:cs="Arial"/>
          <w:color w:val="000000" w:themeColor="text1"/>
          <w:lang w:val="en"/>
        </w:rPr>
      </w:pPr>
      <w:r w:rsidRPr="003F62D4">
        <w:rPr>
          <w:rFonts w:ascii="Arial" w:hAnsi="Arial" w:cs="Arial"/>
          <w:color w:val="000000" w:themeColor="text1"/>
          <w:lang w:val="en"/>
        </w:rPr>
        <w:t>With a rise in new claims, and with demand for support over the phone increasing, the Department for Work and Pensions is taking unprecedented action to make sure people can get the support they need.</w:t>
      </w:r>
    </w:p>
    <w:p w:rsidR="00BD3735" w:rsidRPr="003F62D4" w:rsidRDefault="00BD3735" w:rsidP="00BD3735">
      <w:pPr>
        <w:pStyle w:val="NormalWeb"/>
        <w:rPr>
          <w:rFonts w:ascii="Arial" w:hAnsi="Arial" w:cs="Arial"/>
          <w:color w:val="000000" w:themeColor="text1"/>
          <w:lang w:val="en"/>
        </w:rPr>
      </w:pPr>
      <w:r w:rsidRPr="003F62D4">
        <w:rPr>
          <w:rFonts w:ascii="Arial" w:hAnsi="Arial" w:cs="Arial"/>
          <w:color w:val="000000" w:themeColor="text1"/>
          <w:lang w:val="en"/>
        </w:rPr>
        <w:t xml:space="preserve">In line with recent Government guidance and to best serve those who need support, the Work and Pensions Secretary has taken the decision to limit access to </w:t>
      </w:r>
      <w:r w:rsidR="009A28A9" w:rsidRPr="003F62D4">
        <w:rPr>
          <w:rFonts w:ascii="Arial" w:hAnsi="Arial" w:cs="Arial"/>
          <w:color w:val="000000" w:themeColor="text1"/>
          <w:lang w:val="en"/>
        </w:rPr>
        <w:t>J</w:t>
      </w:r>
      <w:r w:rsidRPr="003F62D4">
        <w:rPr>
          <w:rFonts w:ascii="Arial" w:hAnsi="Arial" w:cs="Arial"/>
          <w:color w:val="000000" w:themeColor="text1"/>
          <w:lang w:val="en"/>
        </w:rPr>
        <w:t>obcentres</w:t>
      </w:r>
      <w:r w:rsidR="00EF3E45" w:rsidRPr="003F62D4">
        <w:rPr>
          <w:rFonts w:ascii="Arial" w:hAnsi="Arial" w:cs="Arial"/>
          <w:color w:val="000000" w:themeColor="text1"/>
          <w:lang w:val="en"/>
        </w:rPr>
        <w:t xml:space="preserve">. </w:t>
      </w:r>
      <w:r w:rsidRPr="003F62D4">
        <w:rPr>
          <w:rFonts w:ascii="Arial" w:hAnsi="Arial" w:cs="Arial"/>
          <w:color w:val="000000" w:themeColor="text1"/>
          <w:lang w:val="en"/>
        </w:rPr>
        <w:t xml:space="preserve"> </w:t>
      </w:r>
    </w:p>
    <w:p w:rsidR="00EF3E45" w:rsidRPr="003F62D4" w:rsidRDefault="00FB5357" w:rsidP="00EF3E45">
      <w:pPr>
        <w:pStyle w:val="NormalWeb"/>
        <w:rPr>
          <w:rFonts w:ascii="Arial" w:hAnsi="Arial" w:cs="Arial"/>
          <w:color w:val="000000" w:themeColor="text1"/>
          <w:lang w:val="en"/>
        </w:rPr>
      </w:pPr>
      <w:r w:rsidRPr="003F62D4">
        <w:rPr>
          <w:rFonts w:ascii="Arial" w:hAnsi="Arial" w:cs="Arial"/>
          <w:b/>
          <w:color w:val="000000" w:themeColor="text1"/>
          <w:lang w:val="en"/>
        </w:rPr>
        <w:t>F</w:t>
      </w:r>
      <w:r w:rsidRPr="003F62D4">
        <w:rPr>
          <w:rFonts w:ascii="Arial" w:hAnsi="Arial" w:cs="Arial"/>
          <w:b/>
          <w:color w:val="000000" w:themeColor="text1"/>
        </w:rPr>
        <w:t>rom Tuesday 24</w:t>
      </w:r>
      <w:r w:rsidRPr="003F62D4">
        <w:rPr>
          <w:rFonts w:ascii="Arial" w:hAnsi="Arial" w:cs="Arial"/>
          <w:b/>
          <w:color w:val="000000" w:themeColor="text1"/>
          <w:vertAlign w:val="superscript"/>
        </w:rPr>
        <w:t>th</w:t>
      </w:r>
      <w:r w:rsidRPr="003F62D4">
        <w:rPr>
          <w:rFonts w:ascii="Arial" w:hAnsi="Arial" w:cs="Arial"/>
          <w:b/>
          <w:color w:val="000000" w:themeColor="text1"/>
        </w:rPr>
        <w:t xml:space="preserve"> March</w:t>
      </w:r>
      <w:r w:rsidRPr="003F62D4">
        <w:rPr>
          <w:rFonts w:ascii="Arial" w:hAnsi="Arial" w:cs="Arial"/>
          <w:color w:val="000000" w:themeColor="text1"/>
        </w:rPr>
        <w:t xml:space="preserve"> </w:t>
      </w:r>
      <w:r w:rsidR="00EF3E45" w:rsidRPr="003F62D4">
        <w:rPr>
          <w:rFonts w:ascii="Arial" w:hAnsi="Arial" w:cs="Arial"/>
          <w:color w:val="000000" w:themeColor="text1"/>
          <w:lang w:val="en"/>
        </w:rPr>
        <w:t>members of the public will not be admitted into Jobcentres unless they are directed to do so with a booked emergency appointment. </w:t>
      </w:r>
      <w:r w:rsidRPr="003F62D4">
        <w:rPr>
          <w:rFonts w:ascii="Arial" w:hAnsi="Arial" w:cs="Arial"/>
          <w:color w:val="000000" w:themeColor="text1"/>
          <w:lang w:val="en"/>
        </w:rPr>
        <w:t>Only the most vulnerable claimants who are unable to contact us</w:t>
      </w:r>
      <w:r w:rsidR="00EF3E45" w:rsidRPr="003F62D4">
        <w:rPr>
          <w:rFonts w:ascii="Arial" w:hAnsi="Arial" w:cs="Arial"/>
          <w:color w:val="000000" w:themeColor="text1"/>
          <w:lang w:val="en"/>
        </w:rPr>
        <w:t xml:space="preserve">, access DWP Services </w:t>
      </w:r>
      <w:r w:rsidRPr="003F62D4">
        <w:rPr>
          <w:rFonts w:ascii="Arial" w:hAnsi="Arial" w:cs="Arial"/>
          <w:color w:val="000000" w:themeColor="text1"/>
          <w:lang w:val="en"/>
        </w:rPr>
        <w:t>online or by telephone</w:t>
      </w:r>
      <w:r w:rsidR="00EF3E45" w:rsidRPr="003F62D4">
        <w:rPr>
          <w:rFonts w:ascii="Arial" w:hAnsi="Arial" w:cs="Arial"/>
          <w:color w:val="000000" w:themeColor="text1"/>
          <w:lang w:val="en"/>
        </w:rPr>
        <w:t xml:space="preserve"> </w:t>
      </w:r>
      <w:r w:rsidRPr="003F62D4">
        <w:rPr>
          <w:rFonts w:ascii="Arial" w:hAnsi="Arial" w:cs="Arial"/>
          <w:color w:val="000000" w:themeColor="text1"/>
          <w:lang w:val="en"/>
        </w:rPr>
        <w:t xml:space="preserve">or who </w:t>
      </w:r>
      <w:r w:rsidR="00EF3E45" w:rsidRPr="003F62D4">
        <w:rPr>
          <w:rFonts w:ascii="Arial" w:hAnsi="Arial" w:cs="Arial"/>
          <w:color w:val="000000" w:themeColor="text1"/>
          <w:lang w:val="en"/>
        </w:rPr>
        <w:t xml:space="preserve">need to complete transactions which </w:t>
      </w:r>
      <w:r w:rsidR="00EF3E45" w:rsidRPr="003F62D4">
        <w:rPr>
          <w:rFonts w:ascii="Arial" w:hAnsi="Arial" w:cs="Arial"/>
          <w:b/>
          <w:color w:val="000000" w:themeColor="text1"/>
          <w:lang w:val="en"/>
        </w:rPr>
        <w:t>cannot</w:t>
      </w:r>
      <w:r w:rsidR="00EF3E45" w:rsidRPr="003F62D4">
        <w:rPr>
          <w:rFonts w:ascii="Arial" w:hAnsi="Arial" w:cs="Arial"/>
          <w:color w:val="000000" w:themeColor="text1"/>
          <w:lang w:val="en"/>
        </w:rPr>
        <w:t xml:space="preserve"> be completed through any other channel in order to receive timely payment will be invited to attend, with the public urged to use online services</w:t>
      </w:r>
    </w:p>
    <w:p w:rsidR="00B5598E" w:rsidRPr="003F62D4" w:rsidRDefault="00B5598E" w:rsidP="00B5598E">
      <w:pPr>
        <w:rPr>
          <w:rFonts w:ascii="Arial" w:hAnsi="Arial" w:cs="Arial"/>
          <w:color w:val="000000" w:themeColor="text1"/>
        </w:rPr>
      </w:pPr>
      <w:r w:rsidRPr="003F62D4">
        <w:rPr>
          <w:rFonts w:ascii="Arial" w:hAnsi="Arial" w:cs="Arial"/>
          <w:color w:val="000000" w:themeColor="text1"/>
        </w:rPr>
        <w:lastRenderedPageBreak/>
        <w:t>People receiving benefits do not have to attend jobcentre appointments for at least three months, starting from Thursday 19 March 2020.</w:t>
      </w:r>
      <w:r w:rsidRPr="003F62D4">
        <w:rPr>
          <w:rFonts w:ascii="Arial" w:hAnsi="Arial" w:cs="Arial"/>
          <w:strike/>
          <w:color w:val="000000" w:themeColor="text1"/>
        </w:rPr>
        <w:t xml:space="preserve"> </w:t>
      </w:r>
    </w:p>
    <w:p w:rsidR="00B5598E" w:rsidRPr="003F62D4" w:rsidRDefault="00B5598E" w:rsidP="00B5598E">
      <w:pPr>
        <w:rPr>
          <w:rFonts w:ascii="Arial" w:hAnsi="Arial" w:cs="Arial"/>
          <w:color w:val="000000" w:themeColor="text1"/>
        </w:rPr>
      </w:pPr>
    </w:p>
    <w:p w:rsidR="00B5598E" w:rsidRPr="003F62D4" w:rsidRDefault="00B5598E" w:rsidP="00B5598E">
      <w:pPr>
        <w:rPr>
          <w:rFonts w:ascii="Arial" w:hAnsi="Arial" w:cs="Arial"/>
          <w:color w:val="000000" w:themeColor="text1"/>
        </w:rPr>
      </w:pPr>
      <w:r w:rsidRPr="003F62D4">
        <w:rPr>
          <w:rFonts w:ascii="Arial" w:hAnsi="Arial" w:cs="Arial"/>
          <w:color w:val="000000" w:themeColor="text1"/>
        </w:rPr>
        <w:t xml:space="preserve">People will continue to receive their benefits as normal, but all requirements to attend the jobcentre in person are suspended. </w:t>
      </w:r>
    </w:p>
    <w:p w:rsidR="000E7F50" w:rsidRPr="003F62D4" w:rsidRDefault="000E7F50" w:rsidP="000E7F50">
      <w:pPr>
        <w:rPr>
          <w:rFonts w:ascii="Arial" w:hAnsi="Arial" w:cs="Arial"/>
          <w:color w:val="000000" w:themeColor="text1"/>
        </w:rPr>
      </w:pPr>
    </w:p>
    <w:p w:rsidR="000E7F50" w:rsidRPr="003F62D4" w:rsidRDefault="000E7F50" w:rsidP="000E7F50">
      <w:pPr>
        <w:rPr>
          <w:rFonts w:ascii="Arial" w:hAnsi="Arial" w:cs="Arial"/>
          <w:color w:val="000000" w:themeColor="text1"/>
        </w:rPr>
      </w:pPr>
      <w:r w:rsidRPr="003F62D4">
        <w:rPr>
          <w:rFonts w:ascii="Arial" w:hAnsi="Arial" w:cs="Arial"/>
          <w:color w:val="000000" w:themeColor="text1"/>
        </w:rPr>
        <w:t xml:space="preserve">Customers can continue to access support online </w:t>
      </w:r>
      <w:hyperlink r:id="rId7" w:history="1">
        <w:r w:rsidRPr="003F62D4">
          <w:rPr>
            <w:rStyle w:val="Hyperlink"/>
            <w:rFonts w:ascii="Arial" w:hAnsi="Arial" w:cs="Arial"/>
            <w:color w:val="000000" w:themeColor="text1"/>
          </w:rPr>
          <w:t>www.dwp.gov.uk</w:t>
        </w:r>
      </w:hyperlink>
      <w:r w:rsidR="00E06F10">
        <w:rPr>
          <w:rFonts w:ascii="Arial" w:hAnsi="Arial" w:cs="Arial"/>
          <w:color w:val="000000" w:themeColor="text1"/>
        </w:rPr>
        <w:t xml:space="preserve"> w</w:t>
      </w:r>
      <w:r w:rsidRPr="003F62D4">
        <w:rPr>
          <w:rFonts w:ascii="Arial" w:hAnsi="Arial" w:cs="Arial"/>
          <w:color w:val="000000" w:themeColor="text1"/>
        </w:rPr>
        <w:t>here telephone services are also listed.</w:t>
      </w:r>
    </w:p>
    <w:p w:rsidR="00BD3735" w:rsidRPr="003F62D4" w:rsidRDefault="00BD3735" w:rsidP="00BD3735">
      <w:pPr>
        <w:rPr>
          <w:rFonts w:ascii="Arial" w:hAnsi="Arial" w:cs="Arial"/>
          <w:color w:val="000000" w:themeColor="text1"/>
          <w:lang w:val="en"/>
        </w:rPr>
      </w:pPr>
    </w:p>
    <w:p w:rsidR="00BD3735" w:rsidRPr="003F62D4" w:rsidRDefault="00BD3735" w:rsidP="00BD3735">
      <w:pPr>
        <w:rPr>
          <w:rFonts w:ascii="Arial" w:hAnsi="Arial" w:cs="Arial"/>
          <w:color w:val="000000" w:themeColor="text1"/>
          <w:lang w:val="en"/>
        </w:rPr>
      </w:pPr>
      <w:r w:rsidRPr="003F62D4">
        <w:rPr>
          <w:rFonts w:ascii="Arial" w:hAnsi="Arial" w:cs="Arial"/>
          <w:color w:val="000000" w:themeColor="text1"/>
          <w:lang w:val="en"/>
        </w:rPr>
        <w:t>For those who are already registered, we would ask that they try to log onto their account out of peak times, so we can ensure we can get new claims onto the system as quickly as possible. Between 11:00am and 2:00pm is the busiest time for making claims. You can apply for Universal Credit online 24/7.</w:t>
      </w:r>
    </w:p>
    <w:p w:rsidR="000E7F50" w:rsidRPr="003F62D4" w:rsidRDefault="000E7F50" w:rsidP="000E7F50">
      <w:pPr>
        <w:pStyle w:val="NormalWeb"/>
        <w:rPr>
          <w:rFonts w:ascii="Arial" w:hAnsi="Arial" w:cs="Arial"/>
          <w:color w:val="000000" w:themeColor="text1"/>
        </w:rPr>
      </w:pPr>
      <w:r w:rsidRPr="00B91752">
        <w:rPr>
          <w:rFonts w:ascii="Arial" w:hAnsi="Arial" w:cs="Arial"/>
          <w:color w:val="000000" w:themeColor="text1"/>
        </w:rPr>
        <w:t>DWP national telephone lines are now open 9.30am to 3.30pm.</w:t>
      </w:r>
      <w:r w:rsidRPr="003F62D4">
        <w:rPr>
          <w:rFonts w:ascii="Arial" w:hAnsi="Arial" w:cs="Arial"/>
          <w:color w:val="000000" w:themeColor="text1"/>
        </w:rPr>
        <w:t xml:space="preserve"> </w:t>
      </w:r>
    </w:p>
    <w:p w:rsidR="000E7F50" w:rsidRPr="003F62D4" w:rsidRDefault="000E7F50" w:rsidP="000E7F50">
      <w:pPr>
        <w:rPr>
          <w:rFonts w:ascii="Arial" w:hAnsi="Arial" w:cs="Arial"/>
          <w:color w:val="000000" w:themeColor="text1"/>
          <w:lang w:eastAsia="en-US"/>
        </w:rPr>
      </w:pPr>
      <w:r w:rsidRPr="003F62D4">
        <w:rPr>
          <w:rFonts w:ascii="Arial" w:hAnsi="Arial" w:cs="Arial"/>
          <w:color w:val="000000" w:themeColor="text1"/>
          <w:lang w:val="en"/>
        </w:rPr>
        <w:t xml:space="preserve">As you will understand we are </w:t>
      </w:r>
      <w:r w:rsidRPr="003F62D4">
        <w:rPr>
          <w:rFonts w:ascii="Arial" w:hAnsi="Arial" w:cs="Arial"/>
          <w:color w:val="000000" w:themeColor="text1"/>
        </w:rPr>
        <w:t xml:space="preserve">experiencing a significant increase in the number of calls from </w:t>
      </w:r>
      <w:r w:rsidRPr="003F62D4">
        <w:rPr>
          <w:rFonts w:ascii="Arial" w:hAnsi="Arial" w:cs="Arial"/>
          <w:color w:val="000000" w:themeColor="text1"/>
          <w:lang w:val="en"/>
        </w:rPr>
        <w:t xml:space="preserve">people who need to make a new claim for financial support </w:t>
      </w:r>
      <w:r w:rsidR="00BA2A46" w:rsidRPr="003F62D4">
        <w:rPr>
          <w:rFonts w:ascii="Arial" w:hAnsi="Arial" w:cs="Arial"/>
          <w:color w:val="000000" w:themeColor="text1"/>
          <w:lang w:val="en"/>
        </w:rPr>
        <w:t xml:space="preserve">with </w:t>
      </w:r>
      <w:r w:rsidRPr="003F62D4">
        <w:rPr>
          <w:rFonts w:ascii="Arial" w:hAnsi="Arial" w:cs="Arial"/>
          <w:color w:val="000000" w:themeColor="text1"/>
          <w:lang w:val="en"/>
        </w:rPr>
        <w:t>Universal Credit claims hav</w:t>
      </w:r>
      <w:r w:rsidR="00BA2A46" w:rsidRPr="003F62D4">
        <w:rPr>
          <w:rFonts w:ascii="Arial" w:hAnsi="Arial" w:cs="Arial"/>
          <w:color w:val="000000" w:themeColor="text1"/>
          <w:lang w:val="en"/>
        </w:rPr>
        <w:t>ing</w:t>
      </w:r>
      <w:r w:rsidRPr="003F62D4">
        <w:rPr>
          <w:rFonts w:ascii="Arial" w:hAnsi="Arial" w:cs="Arial"/>
          <w:color w:val="000000" w:themeColor="text1"/>
          <w:lang w:val="en"/>
        </w:rPr>
        <w:t xml:space="preserve"> increased </w:t>
      </w:r>
      <w:r w:rsidR="00BA2A46" w:rsidRPr="003F62D4">
        <w:rPr>
          <w:rFonts w:ascii="Arial" w:hAnsi="Arial" w:cs="Arial"/>
          <w:color w:val="000000" w:themeColor="text1"/>
          <w:lang w:val="en"/>
        </w:rPr>
        <w:t xml:space="preserve">nationally </w:t>
      </w:r>
      <w:r w:rsidRPr="003F62D4">
        <w:rPr>
          <w:rFonts w:ascii="Arial" w:hAnsi="Arial" w:cs="Arial"/>
          <w:color w:val="000000" w:themeColor="text1"/>
          <w:lang w:val="en"/>
        </w:rPr>
        <w:t xml:space="preserve">by 500%. </w:t>
      </w:r>
      <w:r w:rsidR="00BA2A46" w:rsidRPr="003F62D4">
        <w:rPr>
          <w:rFonts w:ascii="Arial" w:hAnsi="Arial" w:cs="Arial"/>
          <w:color w:val="000000" w:themeColor="text1"/>
          <w:lang w:val="en"/>
        </w:rPr>
        <w:t xml:space="preserve">With such a huge increase in claims there are pressures on our services, but the system is standing up well to these and our dedicated staff are working flat out to get people the support they need. However, customers may </w:t>
      </w:r>
      <w:r w:rsidRPr="003F62D4">
        <w:rPr>
          <w:rStyle w:val="Strong"/>
          <w:rFonts w:ascii="Arial" w:eastAsiaTheme="majorEastAsia" w:hAnsi="Arial" w:cs="Arial"/>
          <w:b w:val="0"/>
          <w:bCs w:val="0"/>
          <w:color w:val="000000" w:themeColor="text1"/>
        </w:rPr>
        <w:t>experienc</w:t>
      </w:r>
      <w:r w:rsidR="00BA2A46" w:rsidRPr="003F62D4">
        <w:rPr>
          <w:rStyle w:val="Strong"/>
          <w:rFonts w:ascii="Arial" w:eastAsiaTheme="majorEastAsia" w:hAnsi="Arial" w:cs="Arial"/>
          <w:b w:val="0"/>
          <w:bCs w:val="0"/>
          <w:color w:val="000000" w:themeColor="text1"/>
        </w:rPr>
        <w:t>e</w:t>
      </w:r>
      <w:r w:rsidRPr="003F62D4">
        <w:rPr>
          <w:rStyle w:val="Strong"/>
          <w:rFonts w:ascii="Arial" w:eastAsiaTheme="majorEastAsia" w:hAnsi="Arial" w:cs="Arial"/>
          <w:b w:val="0"/>
          <w:bCs w:val="0"/>
          <w:color w:val="000000" w:themeColor="text1"/>
        </w:rPr>
        <w:t xml:space="preserve"> </w:t>
      </w:r>
      <w:r w:rsidR="00BA2A46" w:rsidRPr="003F62D4">
        <w:rPr>
          <w:rStyle w:val="Strong"/>
          <w:rFonts w:ascii="Arial" w:eastAsiaTheme="majorEastAsia" w:hAnsi="Arial" w:cs="Arial"/>
          <w:b w:val="0"/>
          <w:bCs w:val="0"/>
          <w:color w:val="000000" w:themeColor="text1"/>
        </w:rPr>
        <w:t xml:space="preserve">some </w:t>
      </w:r>
      <w:r w:rsidRPr="003F62D4">
        <w:rPr>
          <w:rStyle w:val="Strong"/>
          <w:rFonts w:ascii="Arial" w:eastAsiaTheme="majorEastAsia" w:hAnsi="Arial" w:cs="Arial"/>
          <w:b w:val="0"/>
          <w:bCs w:val="0"/>
          <w:color w:val="000000" w:themeColor="text1"/>
        </w:rPr>
        <w:t xml:space="preserve">extended waiting times. We appreciate how frustrating this is and we are working to improve the situation </w:t>
      </w:r>
      <w:r w:rsidRPr="003F62D4">
        <w:rPr>
          <w:rFonts w:ascii="Arial" w:hAnsi="Arial" w:cs="Arial"/>
          <w:color w:val="000000" w:themeColor="text1"/>
          <w:lang w:val="en"/>
        </w:rPr>
        <w:t xml:space="preserve">but in the meantime we ask that </w:t>
      </w:r>
      <w:r w:rsidR="00BA2A46" w:rsidRPr="003F62D4">
        <w:rPr>
          <w:rFonts w:ascii="Arial" w:hAnsi="Arial" w:cs="Arial"/>
          <w:color w:val="000000" w:themeColor="text1"/>
          <w:lang w:val="en"/>
        </w:rPr>
        <w:t xml:space="preserve">customers </w:t>
      </w:r>
      <w:r w:rsidRPr="003F62D4">
        <w:rPr>
          <w:rFonts w:ascii="Arial" w:hAnsi="Arial" w:cs="Arial"/>
          <w:color w:val="000000" w:themeColor="text1"/>
        </w:rPr>
        <w:t xml:space="preserve">display patience and we will endeavour to answer </w:t>
      </w:r>
      <w:r w:rsidR="00BA2A46" w:rsidRPr="003F62D4">
        <w:rPr>
          <w:rFonts w:ascii="Arial" w:hAnsi="Arial" w:cs="Arial"/>
          <w:color w:val="000000" w:themeColor="text1"/>
        </w:rPr>
        <w:t>all</w:t>
      </w:r>
      <w:r w:rsidRPr="003F62D4">
        <w:rPr>
          <w:rFonts w:ascii="Arial" w:hAnsi="Arial" w:cs="Arial"/>
          <w:color w:val="000000" w:themeColor="text1"/>
        </w:rPr>
        <w:t xml:space="preserve"> call</w:t>
      </w:r>
      <w:r w:rsidR="00BA2A46" w:rsidRPr="003F62D4">
        <w:rPr>
          <w:rFonts w:ascii="Arial" w:hAnsi="Arial" w:cs="Arial"/>
          <w:color w:val="000000" w:themeColor="text1"/>
        </w:rPr>
        <w:t>s</w:t>
      </w:r>
      <w:r w:rsidRPr="003F62D4">
        <w:rPr>
          <w:rFonts w:ascii="Arial" w:hAnsi="Arial" w:cs="Arial"/>
          <w:color w:val="000000" w:themeColor="text1"/>
        </w:rPr>
        <w:t xml:space="preserve"> as quickly as possible.</w:t>
      </w:r>
    </w:p>
    <w:p w:rsidR="000E7F50" w:rsidRPr="003F62D4" w:rsidRDefault="000E7F50" w:rsidP="00232725">
      <w:pPr>
        <w:rPr>
          <w:rFonts w:ascii="Arial" w:hAnsi="Arial" w:cs="Arial"/>
          <w:color w:val="000000" w:themeColor="text1"/>
          <w:lang w:val="en"/>
        </w:rPr>
      </w:pPr>
    </w:p>
    <w:p w:rsidR="00232725" w:rsidRPr="003F62D4" w:rsidRDefault="00232725" w:rsidP="00232725">
      <w:pPr>
        <w:rPr>
          <w:rFonts w:ascii="Arial" w:hAnsi="Arial" w:cs="Arial"/>
          <w:color w:val="000000" w:themeColor="text1"/>
          <w:lang w:val="en"/>
        </w:rPr>
      </w:pPr>
      <w:r w:rsidRPr="003F62D4">
        <w:rPr>
          <w:rFonts w:ascii="Arial" w:hAnsi="Arial" w:cs="Arial"/>
          <w:color w:val="000000" w:themeColor="text1"/>
          <w:lang w:val="en"/>
        </w:rPr>
        <w:t xml:space="preserve">Inside Jobcentres, strict social distancing measures will be in place. Signs </w:t>
      </w:r>
      <w:r w:rsidR="00694B16" w:rsidRPr="003F62D4">
        <w:rPr>
          <w:rFonts w:ascii="Arial" w:hAnsi="Arial" w:cs="Arial"/>
          <w:color w:val="000000" w:themeColor="text1"/>
          <w:lang w:val="en"/>
        </w:rPr>
        <w:t xml:space="preserve">and posters </w:t>
      </w:r>
      <w:r w:rsidRPr="003F62D4">
        <w:rPr>
          <w:rFonts w:ascii="Arial" w:hAnsi="Arial" w:cs="Arial"/>
          <w:color w:val="000000" w:themeColor="text1"/>
          <w:lang w:val="en"/>
        </w:rPr>
        <w:t>will be placed in windows asking everyone to claim online and / or over the phone. A number will be provided on the notice for those who want to speak to a colleague in the Jobcentre.</w:t>
      </w:r>
    </w:p>
    <w:p w:rsidR="000E7F50" w:rsidRPr="003F62D4" w:rsidRDefault="000E7F50" w:rsidP="00232725">
      <w:pPr>
        <w:rPr>
          <w:rFonts w:ascii="Arial" w:hAnsi="Arial" w:cs="Arial"/>
          <w:color w:val="000000" w:themeColor="text1"/>
          <w:spacing w:val="3"/>
          <w:lang w:val="en"/>
        </w:rPr>
      </w:pPr>
    </w:p>
    <w:p w:rsidR="00232725" w:rsidRPr="003F62D4" w:rsidRDefault="00232725" w:rsidP="00232725">
      <w:pPr>
        <w:rPr>
          <w:rFonts w:ascii="Arial" w:hAnsi="Arial" w:cs="Arial"/>
          <w:color w:val="000000" w:themeColor="text1"/>
          <w:lang w:val="en"/>
        </w:rPr>
      </w:pPr>
      <w:r w:rsidRPr="003F62D4">
        <w:rPr>
          <w:rFonts w:ascii="Arial" w:hAnsi="Arial" w:cs="Arial"/>
          <w:color w:val="000000" w:themeColor="text1"/>
          <w:spacing w:val="3"/>
          <w:lang w:val="en"/>
        </w:rPr>
        <w:t>By taking this action, we protect customers and communities as we comply with government advice on social distancing; and maximise the processing capacity of Jobcentres to support new claims made online or via the phone.</w:t>
      </w:r>
    </w:p>
    <w:p w:rsidR="00E8236C" w:rsidRPr="003F62D4" w:rsidRDefault="00E8236C" w:rsidP="00E8236C">
      <w:pPr>
        <w:rPr>
          <w:rFonts w:ascii="Arial" w:hAnsi="Arial" w:cs="Arial"/>
          <w:color w:val="000000" w:themeColor="text1"/>
        </w:rPr>
      </w:pPr>
    </w:p>
    <w:p w:rsidR="003F69EE" w:rsidRDefault="00A26F4A" w:rsidP="003F69EE">
      <w:pPr>
        <w:rPr>
          <w:rFonts w:ascii="Arial" w:hAnsi="Arial" w:cs="Arial"/>
          <w:color w:val="000000" w:themeColor="text1"/>
          <w:lang w:val="en"/>
        </w:rPr>
      </w:pPr>
      <w:r w:rsidRPr="00A26F4A">
        <w:rPr>
          <w:rFonts w:ascii="Arial" w:hAnsi="Arial" w:cs="Arial"/>
          <w:color w:val="000000" w:themeColor="text1"/>
        </w:rPr>
        <w:t>Universal Credit claims have increased by 500%.</w:t>
      </w:r>
      <w:r>
        <w:rPr>
          <w:rFonts w:ascii="Arial" w:hAnsi="Arial" w:cs="Arial"/>
          <w:color w:val="000000" w:themeColor="text1"/>
        </w:rPr>
        <w:t xml:space="preserve"> As such, t</w:t>
      </w:r>
      <w:r w:rsidR="00232725" w:rsidRPr="003F62D4">
        <w:rPr>
          <w:rFonts w:ascii="Arial" w:hAnsi="Arial" w:cs="Arial"/>
          <w:color w:val="000000" w:themeColor="text1"/>
        </w:rPr>
        <w:t xml:space="preserve">he payment of benefits is our main priority and our staff are working </w:t>
      </w:r>
      <w:r w:rsidR="00E8236C" w:rsidRPr="003F62D4">
        <w:rPr>
          <w:rFonts w:ascii="Arial" w:hAnsi="Arial" w:cs="Arial"/>
          <w:color w:val="000000" w:themeColor="text1"/>
          <w:lang w:val="en"/>
        </w:rPr>
        <w:t>working extremely hard to process claims at pace and supporting millions of people across the country.</w:t>
      </w:r>
      <w:r>
        <w:rPr>
          <w:rFonts w:ascii="Arial" w:hAnsi="Arial" w:cs="Arial"/>
          <w:color w:val="000000" w:themeColor="text1"/>
          <w:lang w:val="en"/>
        </w:rPr>
        <w:t xml:space="preserve"> As w</w:t>
      </w:r>
      <w:r w:rsidRPr="00A26F4A">
        <w:rPr>
          <w:rFonts w:ascii="Arial" w:hAnsi="Arial" w:cs="Arial"/>
          <w:color w:val="000000" w:themeColor="text1"/>
          <w:lang w:val="en"/>
        </w:rPr>
        <w:t>e need to focus on the processing of claims, we will not be checking if people are looking for and available for work for the next three months – because of that there will be no sanctions during that time.</w:t>
      </w:r>
    </w:p>
    <w:p w:rsidR="00A26F4A" w:rsidRDefault="00A26F4A" w:rsidP="003F69EE">
      <w:pPr>
        <w:rPr>
          <w:rFonts w:ascii="Arial" w:hAnsi="Arial" w:cs="Arial"/>
          <w:color w:val="000000" w:themeColor="text1"/>
          <w:lang w:val="en"/>
        </w:rPr>
      </w:pPr>
    </w:p>
    <w:p w:rsidR="00A26F4A" w:rsidRDefault="00A26F4A" w:rsidP="003F69EE">
      <w:pPr>
        <w:rPr>
          <w:rFonts w:ascii="Arial" w:hAnsi="Arial" w:cs="Arial"/>
          <w:color w:val="000000" w:themeColor="text1"/>
          <w:lang w:val="en"/>
        </w:rPr>
      </w:pPr>
      <w:r>
        <w:rPr>
          <w:rFonts w:ascii="Arial" w:hAnsi="Arial" w:cs="Arial"/>
          <w:color w:val="000000" w:themeColor="text1"/>
          <w:lang w:val="en"/>
        </w:rPr>
        <w:t>While we have unprecedented numbers of claims but we are mobilising our staff and are clearing huge volumes of claims each day and making payments, including advances, at the soonest possible date.</w:t>
      </w:r>
    </w:p>
    <w:p w:rsidR="00FE6F63" w:rsidRDefault="00FE6F63" w:rsidP="003F69EE">
      <w:pPr>
        <w:rPr>
          <w:rFonts w:ascii="Arial" w:hAnsi="Arial" w:cs="Arial"/>
          <w:color w:val="000000" w:themeColor="text1"/>
          <w:lang w:val="en"/>
        </w:rPr>
      </w:pPr>
    </w:p>
    <w:p w:rsidR="00A26F4A" w:rsidRDefault="00A26F4A" w:rsidP="003F69EE">
      <w:pPr>
        <w:rPr>
          <w:rFonts w:ascii="Arial" w:hAnsi="Arial" w:cs="Arial"/>
          <w:color w:val="000000" w:themeColor="text1"/>
          <w:lang w:val="en"/>
        </w:rPr>
      </w:pPr>
      <w:r w:rsidRPr="00A26F4A">
        <w:rPr>
          <w:rFonts w:ascii="Arial" w:hAnsi="Arial" w:cs="Arial"/>
          <w:color w:val="000000" w:themeColor="text1"/>
          <w:lang w:val="en"/>
        </w:rPr>
        <w:t>We do, however, want claimants to continue to look for work</w:t>
      </w:r>
      <w:r>
        <w:rPr>
          <w:rFonts w:ascii="Arial" w:hAnsi="Arial" w:cs="Arial"/>
          <w:color w:val="000000" w:themeColor="text1"/>
          <w:lang w:val="en"/>
        </w:rPr>
        <w:t xml:space="preserve"> where they are able</w:t>
      </w:r>
      <w:r w:rsidRPr="00A26F4A">
        <w:rPr>
          <w:rFonts w:ascii="Arial" w:hAnsi="Arial" w:cs="Arial"/>
          <w:color w:val="000000" w:themeColor="text1"/>
          <w:lang w:val="en"/>
        </w:rPr>
        <w:t xml:space="preserve">. </w:t>
      </w:r>
      <w:r>
        <w:rPr>
          <w:rFonts w:ascii="Arial" w:hAnsi="Arial" w:cs="Arial"/>
          <w:color w:val="000000" w:themeColor="text1"/>
          <w:lang w:val="en"/>
        </w:rPr>
        <w:t>Even in t</w:t>
      </w:r>
      <w:r w:rsidRPr="00A26F4A">
        <w:rPr>
          <w:rFonts w:ascii="Arial" w:hAnsi="Arial" w:cs="Arial"/>
          <w:color w:val="000000" w:themeColor="text1"/>
          <w:lang w:val="en"/>
        </w:rPr>
        <w:t>hese difficult times, new jobs are being created. Retailers, for instance, have announced tens of thousands of new jobs across the country in response to the coronavirus outbreak and I would urge claimants to explore these opportunities and others, where they are able to do so.</w:t>
      </w:r>
    </w:p>
    <w:p w:rsidR="00A26F4A" w:rsidRDefault="00A26F4A" w:rsidP="003F69EE">
      <w:pPr>
        <w:rPr>
          <w:rFonts w:ascii="Arial" w:hAnsi="Arial" w:cs="Arial"/>
          <w:color w:val="000000" w:themeColor="text1"/>
          <w:lang w:val="en"/>
        </w:rPr>
      </w:pPr>
    </w:p>
    <w:p w:rsidR="00A26F4A" w:rsidRPr="00A26F4A" w:rsidRDefault="00A26F4A" w:rsidP="00A26F4A">
      <w:pPr>
        <w:rPr>
          <w:rFonts w:ascii="Arial" w:hAnsi="Arial" w:cs="Arial"/>
          <w:color w:val="000000" w:themeColor="text1"/>
          <w:lang w:val="en"/>
        </w:rPr>
      </w:pPr>
      <w:r>
        <w:rPr>
          <w:rFonts w:ascii="Arial" w:hAnsi="Arial" w:cs="Arial"/>
          <w:color w:val="000000" w:themeColor="text1"/>
          <w:lang w:val="en"/>
        </w:rPr>
        <w:t>Our twitter feed @</w:t>
      </w:r>
      <w:proofErr w:type="spellStart"/>
      <w:r>
        <w:rPr>
          <w:rFonts w:ascii="Arial" w:hAnsi="Arial" w:cs="Arial"/>
          <w:color w:val="000000" w:themeColor="text1"/>
          <w:lang w:val="en"/>
        </w:rPr>
        <w:t>JCPinNTW</w:t>
      </w:r>
      <w:proofErr w:type="spellEnd"/>
      <w:r>
        <w:rPr>
          <w:rFonts w:ascii="Arial" w:hAnsi="Arial" w:cs="Arial"/>
          <w:color w:val="000000" w:themeColor="text1"/>
          <w:lang w:val="en"/>
        </w:rPr>
        <w:t xml:space="preserve"> continues to post those key worker jobs across our region and we encourage people to follow that feed. </w:t>
      </w:r>
    </w:p>
    <w:p w:rsidR="00A26F4A" w:rsidRPr="003F62D4" w:rsidRDefault="00A26F4A" w:rsidP="003F69EE">
      <w:pPr>
        <w:rPr>
          <w:rFonts w:ascii="Arial" w:hAnsi="Arial" w:cs="Arial"/>
          <w:color w:val="000000" w:themeColor="text1"/>
          <w:lang w:val="en"/>
        </w:rPr>
      </w:pPr>
    </w:p>
    <w:p w:rsidR="003F69EE" w:rsidRPr="003F62D4" w:rsidRDefault="003F69EE" w:rsidP="003F69EE">
      <w:pPr>
        <w:rPr>
          <w:rFonts w:ascii="Arial" w:hAnsi="Arial" w:cs="Arial"/>
          <w:lang w:val="en"/>
        </w:rPr>
      </w:pPr>
    </w:p>
    <w:p w:rsidR="003F69EE" w:rsidRPr="003F62D4" w:rsidRDefault="003F69EE" w:rsidP="003F69EE">
      <w:pPr>
        <w:rPr>
          <w:rFonts w:ascii="Arial" w:hAnsi="Arial" w:cs="Arial"/>
          <w:sz w:val="22"/>
          <w:szCs w:val="22"/>
        </w:rPr>
      </w:pPr>
    </w:p>
    <w:p w:rsidR="00232725" w:rsidRPr="003F62D4" w:rsidRDefault="00232725" w:rsidP="00232725">
      <w:pPr>
        <w:spacing w:after="150"/>
        <w:textAlignment w:val="baseline"/>
        <w:rPr>
          <w:rFonts w:ascii="Arial" w:hAnsi="Arial" w:cs="Arial"/>
          <w:b/>
          <w:u w:val="single"/>
        </w:rPr>
      </w:pPr>
      <w:r w:rsidRPr="003F62D4">
        <w:rPr>
          <w:rFonts w:ascii="Arial" w:hAnsi="Arial" w:cs="Arial"/>
          <w:b/>
          <w:u w:val="single"/>
        </w:rPr>
        <w:t>DWP and CORONAVIRUS – Summary of Information</w:t>
      </w:r>
    </w:p>
    <w:p w:rsidR="00FE6F63" w:rsidRDefault="00FE6F63" w:rsidP="00232725">
      <w:pPr>
        <w:spacing w:after="150"/>
        <w:textAlignment w:val="baseline"/>
        <w:rPr>
          <w:rFonts w:ascii="Arial" w:hAnsi="Arial" w:cs="Arial"/>
        </w:rPr>
      </w:pPr>
    </w:p>
    <w:p w:rsidR="00232725" w:rsidRDefault="00232725" w:rsidP="00232725">
      <w:pPr>
        <w:spacing w:after="150"/>
        <w:textAlignment w:val="baseline"/>
        <w:rPr>
          <w:rFonts w:ascii="Arial" w:hAnsi="Arial" w:cs="Arial"/>
        </w:rPr>
      </w:pPr>
      <w:r w:rsidRPr="003F62D4">
        <w:rPr>
          <w:rFonts w:ascii="Arial" w:hAnsi="Arial" w:cs="Arial"/>
        </w:rPr>
        <w:t xml:space="preserve">I’ve tried to collect </w:t>
      </w:r>
      <w:r w:rsidR="00A26F4A">
        <w:rPr>
          <w:rFonts w:ascii="Arial" w:hAnsi="Arial" w:cs="Arial"/>
        </w:rPr>
        <w:t>the</w:t>
      </w:r>
      <w:r w:rsidR="00FE6F63">
        <w:rPr>
          <w:rFonts w:ascii="Arial" w:hAnsi="Arial" w:cs="Arial"/>
        </w:rPr>
        <w:t xml:space="preserve"> recent announcements</w:t>
      </w:r>
      <w:r w:rsidR="00A26F4A">
        <w:rPr>
          <w:rFonts w:ascii="Arial" w:hAnsi="Arial" w:cs="Arial"/>
        </w:rPr>
        <w:t xml:space="preserve"> below. It is a changing picture and so we encourage everybody to check </w:t>
      </w:r>
      <w:hyperlink r:id="rId8" w:history="1">
        <w:r w:rsidR="00A26F4A">
          <w:rPr>
            <w:rStyle w:val="Hyperlink"/>
            <w:rFonts w:ascii="Arial" w:hAnsi="Arial" w:cs="Arial"/>
          </w:rPr>
          <w:t>the gov.uk coronavirus pages</w:t>
        </w:r>
      </w:hyperlink>
      <w:r w:rsidR="00A26F4A">
        <w:rPr>
          <w:rFonts w:ascii="Arial" w:hAnsi="Arial" w:cs="Arial"/>
        </w:rPr>
        <w:t xml:space="preserve"> regularly for the latest information.</w:t>
      </w:r>
    </w:p>
    <w:p w:rsidR="00A26F4A" w:rsidRPr="003F62D4" w:rsidRDefault="00A26F4A" w:rsidP="00232725">
      <w:pPr>
        <w:spacing w:after="150"/>
        <w:textAlignment w:val="baseline"/>
        <w:rPr>
          <w:rFonts w:ascii="Arial" w:hAnsi="Arial" w:cs="Arial"/>
        </w:rPr>
      </w:pPr>
    </w:p>
    <w:p w:rsidR="00232725" w:rsidRPr="00FE6F63" w:rsidRDefault="00232725" w:rsidP="00232725">
      <w:pPr>
        <w:numPr>
          <w:ilvl w:val="0"/>
          <w:numId w:val="1"/>
        </w:numPr>
        <w:spacing w:after="150"/>
        <w:textAlignment w:val="baseline"/>
        <w:rPr>
          <w:rStyle w:val="Hyperlink"/>
          <w:rFonts w:ascii="Arial" w:eastAsia="Calibri" w:hAnsi="Arial" w:cs="Arial"/>
          <w:b/>
          <w:color w:val="0B0C0C"/>
        </w:rPr>
      </w:pPr>
      <w:r w:rsidRPr="003F62D4">
        <w:rPr>
          <w:rFonts w:ascii="Arial" w:hAnsi="Arial" w:cs="Arial"/>
        </w:rPr>
        <w:t xml:space="preserve">The Prime Minister has announced that Statutory Sick Pay will be made available from day one when self-isolating, instead of day four – see </w:t>
      </w:r>
      <w:hyperlink r:id="rId9" w:history="1">
        <w:r w:rsidRPr="003F62D4">
          <w:rPr>
            <w:rStyle w:val="Hyperlink"/>
            <w:rFonts w:ascii="Arial" w:hAnsi="Arial" w:cs="Arial"/>
          </w:rPr>
          <w:t>here</w:t>
        </w:r>
      </w:hyperlink>
    </w:p>
    <w:p w:rsidR="00232725" w:rsidRPr="00A26F4A" w:rsidRDefault="00232725" w:rsidP="00A26F4A">
      <w:pPr>
        <w:numPr>
          <w:ilvl w:val="0"/>
          <w:numId w:val="1"/>
        </w:numPr>
        <w:spacing w:after="150"/>
        <w:textAlignment w:val="baseline"/>
        <w:rPr>
          <w:rFonts w:ascii="Arial" w:hAnsi="Arial" w:cs="Arial"/>
        </w:rPr>
      </w:pPr>
      <w:r w:rsidRPr="00A26F4A">
        <w:rPr>
          <w:rFonts w:ascii="Arial" w:hAnsi="Arial" w:cs="Arial"/>
        </w:rPr>
        <w:t xml:space="preserve">Details about some of the latest DWP Coronavirus announcements can be found in the </w:t>
      </w:r>
      <w:hyperlink r:id="rId10" w:history="1">
        <w:r w:rsidRPr="00A26F4A">
          <w:rPr>
            <w:rStyle w:val="Hyperlink"/>
            <w:rFonts w:ascii="Arial" w:hAnsi="Arial" w:cs="Arial"/>
          </w:rPr>
          <w:t>full budget report</w:t>
        </w:r>
      </w:hyperlink>
      <w:r w:rsidRPr="00A26F4A">
        <w:rPr>
          <w:rStyle w:val="Hyperlink"/>
          <w:rFonts w:ascii="Arial" w:hAnsi="Arial" w:cs="Arial"/>
        </w:rPr>
        <w:t xml:space="preserve">. </w:t>
      </w:r>
      <w:r w:rsidR="00E91B6E" w:rsidRPr="00A26F4A">
        <w:rPr>
          <w:rStyle w:val="Hyperlink"/>
          <w:rFonts w:ascii="Arial" w:hAnsi="Arial" w:cs="Arial"/>
        </w:rPr>
        <w:t xml:space="preserve"> </w:t>
      </w:r>
      <w:r w:rsidRPr="00A26F4A">
        <w:rPr>
          <w:rStyle w:val="Hyperlink"/>
          <w:rFonts w:ascii="Arial" w:hAnsi="Arial" w:cs="Arial"/>
          <w:color w:val="000000" w:themeColor="text1"/>
          <w:u w:val="none"/>
        </w:rPr>
        <w:t>Below is a sample taken from this report</w:t>
      </w:r>
      <w:r w:rsidRPr="00A26F4A">
        <w:rPr>
          <w:rFonts w:ascii="Arial" w:hAnsi="Arial" w:cs="Arial"/>
        </w:rPr>
        <w:t>:</w:t>
      </w:r>
    </w:p>
    <w:p w:rsidR="00232725" w:rsidRPr="003F62D4" w:rsidRDefault="00232725" w:rsidP="00232725">
      <w:pPr>
        <w:numPr>
          <w:ilvl w:val="0"/>
          <w:numId w:val="2"/>
        </w:numPr>
        <w:spacing w:after="150"/>
        <w:ind w:hanging="11"/>
        <w:textAlignment w:val="baseline"/>
        <w:rPr>
          <w:rFonts w:ascii="Arial" w:hAnsi="Arial" w:cs="Arial"/>
        </w:rPr>
      </w:pPr>
      <w:r w:rsidRPr="003F62D4">
        <w:rPr>
          <w:rFonts w:ascii="Arial" w:hAnsi="Arial" w:cs="Arial"/>
        </w:rPr>
        <w:t>New style’ Employment and Support Allowance will be payable for people directly affected by COVID-19 or self-isolating according to government advice for from the first day of sickness, rather than the eighth day</w:t>
      </w:r>
    </w:p>
    <w:p w:rsidR="00232725" w:rsidRDefault="00232725" w:rsidP="00232725">
      <w:pPr>
        <w:numPr>
          <w:ilvl w:val="0"/>
          <w:numId w:val="2"/>
        </w:numPr>
        <w:spacing w:after="150"/>
        <w:ind w:hanging="11"/>
        <w:textAlignment w:val="baseline"/>
        <w:rPr>
          <w:rFonts w:ascii="Arial" w:hAnsi="Arial" w:cs="Arial"/>
        </w:rPr>
      </w:pPr>
      <w:r w:rsidRPr="003F62D4">
        <w:rPr>
          <w:rFonts w:ascii="Arial" w:hAnsi="Arial" w:cs="Arial"/>
        </w:rPr>
        <w:t>People will be able to claim Universal Credit and access advance payments where they are directly affected by COVID-19 (or self-isolating), without the current requirement to attend a jobcentre</w:t>
      </w:r>
    </w:p>
    <w:p w:rsidR="00FE6F63" w:rsidRPr="00FE6F63" w:rsidRDefault="00232725" w:rsidP="00FE6F63">
      <w:pPr>
        <w:numPr>
          <w:ilvl w:val="0"/>
          <w:numId w:val="2"/>
        </w:numPr>
        <w:spacing w:after="150"/>
        <w:ind w:hanging="11"/>
        <w:textAlignment w:val="baseline"/>
        <w:rPr>
          <w:rFonts w:ascii="Arial" w:hAnsi="Arial" w:cs="Arial"/>
        </w:rPr>
      </w:pPr>
      <w:r w:rsidRPr="00FE6F63">
        <w:rPr>
          <w:rFonts w:ascii="Arial" w:hAnsi="Arial" w:cs="Arial"/>
        </w:rPr>
        <w:t>The requirements of the minimum income floor in Universal Credit will be temporarily relaxed for those directly affected by COVID-19 or self-isolating according to government advice for duration of the outbreak, ensuring self</w:t>
      </w:r>
      <w:r w:rsidRPr="00FE6F63">
        <w:rPr>
          <w:rFonts w:ascii="Arial" w:hAnsi="Arial" w:cs="Arial"/>
        </w:rPr>
        <w:noBreakHyphen/>
        <w:t>employed claimants will be compensated for losses in income</w:t>
      </w:r>
    </w:p>
    <w:p w:rsidR="00FE6F63" w:rsidRPr="00FE6F63" w:rsidRDefault="00FE6F63" w:rsidP="00FE6F63">
      <w:pPr>
        <w:pStyle w:val="ListParagraph"/>
        <w:spacing w:after="150"/>
        <w:textAlignment w:val="baseline"/>
        <w:rPr>
          <w:rFonts w:ascii="Arial" w:hAnsi="Arial" w:cs="Arial"/>
        </w:rPr>
      </w:pPr>
    </w:p>
    <w:p w:rsidR="00232725" w:rsidRPr="00FE6F63" w:rsidRDefault="00232725" w:rsidP="00FE6F63">
      <w:pPr>
        <w:pStyle w:val="ListParagraph"/>
        <w:numPr>
          <w:ilvl w:val="0"/>
          <w:numId w:val="18"/>
        </w:numPr>
        <w:spacing w:after="150"/>
        <w:textAlignment w:val="baseline"/>
        <w:rPr>
          <w:rStyle w:val="Hyperlink"/>
          <w:rFonts w:ascii="Arial" w:hAnsi="Arial" w:cs="Arial"/>
          <w:color w:val="auto"/>
          <w:u w:val="none"/>
        </w:rPr>
      </w:pPr>
      <w:r w:rsidRPr="00FE6F63">
        <w:rPr>
          <w:rFonts w:ascii="Arial" w:hAnsi="Arial" w:cs="Arial"/>
        </w:rPr>
        <w:t xml:space="preserve">More information on the range of extra support and measures which will be in place to help workers, benefit claimants and businesses affected by coronavirus is </w:t>
      </w:r>
      <w:hyperlink r:id="rId11" w:history="1">
        <w:r w:rsidRPr="00FE6F63">
          <w:rPr>
            <w:rStyle w:val="Hyperlink"/>
            <w:rFonts w:ascii="Arial" w:hAnsi="Arial" w:cs="Arial"/>
          </w:rPr>
          <w:t>here</w:t>
        </w:r>
      </w:hyperlink>
    </w:p>
    <w:p w:rsidR="00C73D69" w:rsidRPr="003F62D4" w:rsidRDefault="00C73D69" w:rsidP="009A28A9">
      <w:pPr>
        <w:pStyle w:val="NormalWeb"/>
        <w:ind w:left="709"/>
        <w:rPr>
          <w:rFonts w:ascii="Arial" w:hAnsi="Arial" w:cs="Arial"/>
        </w:rPr>
      </w:pPr>
      <w:r w:rsidRPr="003F62D4">
        <w:rPr>
          <w:rFonts w:ascii="Arial" w:hAnsi="Arial" w:cs="Arial"/>
        </w:rPr>
        <w:t>For up to date information see link below</w:t>
      </w:r>
    </w:p>
    <w:p w:rsidR="00C73D69" w:rsidRDefault="00FD3AEB" w:rsidP="009A28A9">
      <w:pPr>
        <w:pStyle w:val="NormalWeb"/>
        <w:ind w:left="709"/>
        <w:rPr>
          <w:rStyle w:val="Hyperlink"/>
          <w:rFonts w:ascii="Arial" w:hAnsi="Arial" w:cs="Arial"/>
        </w:rPr>
      </w:pPr>
      <w:hyperlink r:id="rId12" w:history="1">
        <w:r w:rsidR="00C73D69" w:rsidRPr="003F62D4">
          <w:rPr>
            <w:rStyle w:val="Hyperlink"/>
            <w:rFonts w:ascii="Arial" w:hAnsi="Arial" w:cs="Arial"/>
          </w:rPr>
          <w:t>https://www.understandinguniversalcredit.gov.uk/coronavirus/</w:t>
        </w:r>
      </w:hyperlink>
    </w:p>
    <w:p w:rsidR="00FE6F63" w:rsidRPr="003F62D4" w:rsidRDefault="00FE6F63" w:rsidP="009A28A9">
      <w:pPr>
        <w:pStyle w:val="NormalWeb"/>
        <w:ind w:left="709"/>
        <w:rPr>
          <w:rFonts w:ascii="Arial" w:hAnsi="Arial" w:cs="Arial"/>
        </w:rPr>
      </w:pPr>
    </w:p>
    <w:p w:rsidR="00232725" w:rsidRPr="00FE6F63" w:rsidRDefault="00AA1CEB" w:rsidP="00232725">
      <w:pPr>
        <w:numPr>
          <w:ilvl w:val="0"/>
          <w:numId w:val="3"/>
        </w:numPr>
        <w:spacing w:after="150"/>
        <w:ind w:left="709" w:hanging="283"/>
        <w:textAlignment w:val="baseline"/>
        <w:rPr>
          <w:rStyle w:val="Hyperlink"/>
          <w:rFonts w:ascii="Arial" w:hAnsi="Arial" w:cs="Arial"/>
          <w:color w:val="auto"/>
          <w:u w:val="none"/>
        </w:rPr>
      </w:pPr>
      <w:r>
        <w:rPr>
          <w:rFonts w:ascii="Arial" w:hAnsi="Arial" w:cs="Arial"/>
        </w:rPr>
        <w:t xml:space="preserve">Click here to find out about </w:t>
      </w:r>
      <w:hyperlink r:id="rId13" w:history="1">
        <w:r w:rsidR="00232725" w:rsidRPr="003F62D4">
          <w:rPr>
            <w:rStyle w:val="Hyperlink"/>
            <w:rFonts w:ascii="Arial" w:hAnsi="Arial" w:cs="Arial"/>
          </w:rPr>
          <w:t>Face-to-face health assessments for benefits suspended amid coronavirus outbreak - GOV.UK</w:t>
        </w:r>
      </w:hyperlink>
    </w:p>
    <w:p w:rsidR="00FE6F63" w:rsidRPr="003F62D4" w:rsidRDefault="00FE6F63" w:rsidP="00FE6F63">
      <w:pPr>
        <w:spacing w:after="150"/>
        <w:ind w:left="709"/>
        <w:textAlignment w:val="baseline"/>
        <w:rPr>
          <w:rFonts w:ascii="Arial" w:hAnsi="Arial" w:cs="Arial"/>
        </w:rPr>
      </w:pPr>
    </w:p>
    <w:p w:rsidR="00232725" w:rsidRPr="003F62D4" w:rsidRDefault="00232725" w:rsidP="00232725">
      <w:pPr>
        <w:numPr>
          <w:ilvl w:val="0"/>
          <w:numId w:val="3"/>
        </w:numPr>
        <w:spacing w:after="150"/>
        <w:ind w:left="709" w:hanging="283"/>
        <w:textAlignment w:val="baseline"/>
        <w:rPr>
          <w:rFonts w:ascii="Arial" w:hAnsi="Arial" w:cs="Arial"/>
        </w:rPr>
      </w:pPr>
      <w:r w:rsidRPr="003F62D4">
        <w:rPr>
          <w:rFonts w:ascii="Arial" w:hAnsi="Arial" w:cs="Arial"/>
        </w:rPr>
        <w:tab/>
        <w:t xml:space="preserve">The Chancellor announced various measures last week, </w:t>
      </w:r>
      <w:r w:rsidRPr="003F62D4">
        <w:rPr>
          <w:rFonts w:ascii="Arial" w:hAnsi="Arial" w:cs="Arial"/>
          <w:b/>
        </w:rPr>
        <w:t>one of which was to increase UC and Working Tax Credits by £20 per week from 6 April 2020</w:t>
      </w:r>
      <w:r w:rsidRPr="003F62D4">
        <w:rPr>
          <w:rFonts w:ascii="Arial" w:hAnsi="Arial" w:cs="Arial"/>
        </w:rPr>
        <w:t>, when benefits were due to increase under the annual benefit uprating.  This additional £20 is on top of the uprating previously announced.  This will apply to all new and existing claimants.</w:t>
      </w:r>
    </w:p>
    <w:p w:rsidR="00232725" w:rsidRPr="003F62D4" w:rsidRDefault="00232725" w:rsidP="00232725">
      <w:pPr>
        <w:numPr>
          <w:ilvl w:val="0"/>
          <w:numId w:val="4"/>
        </w:numPr>
        <w:spacing w:after="150"/>
        <w:textAlignment w:val="baseline"/>
        <w:rPr>
          <w:rFonts w:ascii="Arial" w:hAnsi="Arial" w:cs="Arial"/>
        </w:rPr>
      </w:pPr>
      <w:r w:rsidRPr="003F62D4">
        <w:rPr>
          <w:rFonts w:ascii="Arial" w:hAnsi="Arial" w:cs="Arial"/>
        </w:rPr>
        <w:tab/>
        <w:t>For UC this means that a single person aged 25 or over will see their standard allowance increase from the current £317.82 to £409.89 per month for their first full assessment period after 6 April 2020.</w:t>
      </w:r>
    </w:p>
    <w:p w:rsidR="00232725" w:rsidRDefault="00232725" w:rsidP="00232725">
      <w:pPr>
        <w:numPr>
          <w:ilvl w:val="0"/>
          <w:numId w:val="4"/>
        </w:numPr>
        <w:spacing w:after="150"/>
        <w:textAlignment w:val="baseline"/>
        <w:rPr>
          <w:rFonts w:ascii="Arial" w:hAnsi="Arial" w:cs="Arial"/>
        </w:rPr>
      </w:pPr>
      <w:r w:rsidRPr="003F62D4">
        <w:rPr>
          <w:rFonts w:ascii="Arial" w:hAnsi="Arial" w:cs="Arial"/>
        </w:rPr>
        <w:tab/>
        <w:t>For Working Tax Credits payments will be increased by £1,045 to £3,040 per year from 6 April 2020 to 5 April 2021.  The amount a claimant or household will benefit from will depend on their circumstances, including their level of household income.  However, the increase could mean up to an extra £20 each week.</w:t>
      </w:r>
    </w:p>
    <w:p w:rsidR="00FE6F63" w:rsidRPr="003F62D4" w:rsidRDefault="00FE6F63" w:rsidP="00FE6F63">
      <w:pPr>
        <w:spacing w:after="150"/>
        <w:textAlignment w:val="baseline"/>
        <w:rPr>
          <w:rFonts w:ascii="Arial" w:hAnsi="Arial" w:cs="Arial"/>
        </w:rPr>
      </w:pPr>
    </w:p>
    <w:p w:rsidR="00232725" w:rsidRPr="00FE6F63" w:rsidRDefault="00232725" w:rsidP="00232725">
      <w:pPr>
        <w:numPr>
          <w:ilvl w:val="0"/>
          <w:numId w:val="3"/>
        </w:numPr>
        <w:spacing w:after="150"/>
        <w:ind w:left="709" w:hanging="283"/>
        <w:textAlignment w:val="baseline"/>
        <w:rPr>
          <w:rStyle w:val="Hyperlink"/>
          <w:rFonts w:ascii="Arial" w:hAnsi="Arial" w:cs="Arial"/>
          <w:color w:val="auto"/>
          <w:u w:val="none"/>
        </w:rPr>
      </w:pPr>
      <w:r w:rsidRPr="003F62D4">
        <w:rPr>
          <w:rFonts w:ascii="Arial" w:hAnsi="Arial" w:cs="Arial"/>
        </w:rPr>
        <w:t>People are being urged to use online services before turning to the telephone for help with their benefit claim</w:t>
      </w:r>
      <w:r w:rsidRPr="003F62D4">
        <w:rPr>
          <w:rFonts w:ascii="Arial" w:hAnsi="Arial" w:cs="Arial"/>
          <w:b/>
        </w:rPr>
        <w:t xml:space="preserve"> - </w:t>
      </w:r>
      <w:hyperlink r:id="rId14" w:history="1">
        <w:r w:rsidRPr="003F62D4">
          <w:rPr>
            <w:rStyle w:val="Hyperlink"/>
            <w:rFonts w:ascii="Arial" w:hAnsi="Arial" w:cs="Arial"/>
            <w:b/>
          </w:rPr>
          <w:t>Claimants are asked to apply online as jobcentres limit access - GOV.UK</w:t>
        </w:r>
      </w:hyperlink>
    </w:p>
    <w:p w:rsidR="00FE6F63" w:rsidRPr="003F62D4" w:rsidRDefault="00FE6F63" w:rsidP="00FE6F63">
      <w:pPr>
        <w:spacing w:after="150"/>
        <w:ind w:left="709"/>
        <w:textAlignment w:val="baseline"/>
        <w:rPr>
          <w:rFonts w:ascii="Arial" w:hAnsi="Arial" w:cs="Arial"/>
        </w:rPr>
      </w:pPr>
    </w:p>
    <w:p w:rsidR="00232725" w:rsidRDefault="00232725" w:rsidP="00232725">
      <w:pPr>
        <w:pStyle w:val="ListParagraph"/>
        <w:numPr>
          <w:ilvl w:val="0"/>
          <w:numId w:val="3"/>
        </w:numPr>
        <w:ind w:left="709" w:hanging="283"/>
        <w:rPr>
          <w:rFonts w:ascii="Arial" w:hAnsi="Arial" w:cs="Arial"/>
        </w:rPr>
      </w:pPr>
      <w:r w:rsidRPr="003F62D4">
        <w:rPr>
          <w:rFonts w:ascii="Arial" w:hAnsi="Arial" w:cs="Arial"/>
          <w:b/>
        </w:rPr>
        <w:t>Coronavirus and New Style ESA Claim Process</w:t>
      </w:r>
      <w:r w:rsidRPr="003F62D4">
        <w:rPr>
          <w:rFonts w:ascii="Arial" w:hAnsi="Arial" w:cs="Arial"/>
        </w:rPr>
        <w:t xml:space="preserve">– instead of completing a claim form for New Style ESA please advise our customers to ring 0800 328 5644 and an agent will take the claim over the phone. </w:t>
      </w:r>
      <w:hyperlink r:id="rId15" w:history="1">
        <w:r w:rsidRPr="003F62D4">
          <w:rPr>
            <w:rStyle w:val="Hyperlink"/>
            <w:rFonts w:ascii="Arial" w:hAnsi="Arial" w:cs="Arial"/>
          </w:rPr>
          <w:t>Gov.UK</w:t>
        </w:r>
      </w:hyperlink>
      <w:r w:rsidRPr="003F62D4">
        <w:rPr>
          <w:rFonts w:ascii="Arial" w:hAnsi="Arial" w:cs="Arial"/>
        </w:rPr>
        <w:t xml:space="preserve"> pages have been updated with new advice</w:t>
      </w:r>
    </w:p>
    <w:p w:rsidR="00B91752" w:rsidRPr="00B91752" w:rsidRDefault="00B91752" w:rsidP="00B91752">
      <w:pPr>
        <w:pStyle w:val="ListParagraph"/>
        <w:rPr>
          <w:rFonts w:ascii="Arial" w:hAnsi="Arial" w:cs="Arial"/>
        </w:rPr>
      </w:pPr>
    </w:p>
    <w:p w:rsidR="00B91752" w:rsidRPr="003F62D4" w:rsidRDefault="00B91752" w:rsidP="00B91752">
      <w:pPr>
        <w:pStyle w:val="NoSpacing"/>
        <w:ind w:firstLine="709"/>
        <w:rPr>
          <w:rFonts w:ascii="Arial" w:hAnsi="Arial" w:cs="Arial"/>
          <w:b/>
          <w:lang w:val="en"/>
        </w:rPr>
      </w:pPr>
      <w:r w:rsidRPr="003F62D4">
        <w:rPr>
          <w:rFonts w:ascii="Arial" w:hAnsi="Arial" w:cs="Arial"/>
          <w:b/>
          <w:lang w:val="en"/>
        </w:rPr>
        <w:t>DS1500 – Notification of Terminal Illness Form Changes</w:t>
      </w:r>
    </w:p>
    <w:p w:rsidR="00B91752" w:rsidRPr="00B91752" w:rsidRDefault="00B91752" w:rsidP="00941F83">
      <w:pPr>
        <w:pStyle w:val="NoSpacing"/>
        <w:numPr>
          <w:ilvl w:val="0"/>
          <w:numId w:val="3"/>
        </w:numPr>
        <w:rPr>
          <w:rFonts w:ascii="Arial" w:hAnsi="Arial" w:cs="Arial"/>
          <w:lang w:val="en"/>
        </w:rPr>
      </w:pPr>
      <w:r w:rsidRPr="00B91752">
        <w:rPr>
          <w:rFonts w:ascii="Arial" w:hAnsi="Arial" w:cs="Arial"/>
          <w:lang w:val="en"/>
        </w:rPr>
        <w:t xml:space="preserve">For the attention of staff in Local Authorities involved in benefit advice or similar work. In light of the difficulties faced by many working from home DWP has opened up an email facility to allow the DS1500 to be emailed to the Department rather than needing to be printed and posted in. The DS1500 will only be accepted if it sent in from </w:t>
      </w:r>
      <w:proofErr w:type="gramStart"/>
      <w:r w:rsidRPr="00B91752">
        <w:rPr>
          <w:rFonts w:ascii="Arial" w:hAnsi="Arial" w:cs="Arial"/>
          <w:lang w:val="en"/>
        </w:rPr>
        <w:t>a .</w:t>
      </w:r>
      <w:proofErr w:type="gramEnd"/>
      <w:r w:rsidRPr="00B91752">
        <w:rPr>
          <w:rFonts w:ascii="Arial" w:hAnsi="Arial" w:cs="Arial"/>
          <w:lang w:val="en"/>
        </w:rPr>
        <w:t xml:space="preserve">gov.uk email address – forms received from personal or non .gov.uk email addresses will not be actioned. The DS1500 should be sent to the following email address: </w:t>
      </w:r>
      <w:hyperlink r:id="rId16" w:history="1">
        <w:r w:rsidRPr="00B91752">
          <w:rPr>
            <w:rFonts w:ascii="Arial" w:hAnsi="Arial" w:cs="Arial"/>
            <w:color w:val="005EA5"/>
            <w:bdr w:val="none" w:sz="0" w:space="0" w:color="auto" w:frame="1"/>
            <w:lang w:val="en"/>
          </w:rPr>
          <w:t>pip.e-ds1500@dwp.gsi.gov.uk (link sends e-mail)</w:t>
        </w:r>
      </w:hyperlink>
    </w:p>
    <w:p w:rsidR="00232725" w:rsidRPr="003F62D4" w:rsidRDefault="00232725" w:rsidP="00232725">
      <w:pPr>
        <w:ind w:left="426"/>
        <w:rPr>
          <w:rFonts w:ascii="Arial" w:hAnsi="Arial" w:cs="Arial"/>
          <w:b/>
        </w:rPr>
      </w:pPr>
    </w:p>
    <w:p w:rsidR="00232725" w:rsidRPr="003F62D4" w:rsidRDefault="00232725" w:rsidP="00232725">
      <w:pPr>
        <w:numPr>
          <w:ilvl w:val="0"/>
          <w:numId w:val="3"/>
        </w:numPr>
        <w:spacing w:after="150"/>
        <w:ind w:left="709" w:hanging="283"/>
        <w:textAlignment w:val="baseline"/>
        <w:rPr>
          <w:rFonts w:ascii="Arial" w:hAnsi="Arial" w:cs="Arial"/>
        </w:rPr>
      </w:pPr>
      <w:r w:rsidRPr="003F62D4">
        <w:rPr>
          <w:rFonts w:ascii="Arial" w:hAnsi="Arial" w:cs="Arial"/>
          <w:b/>
        </w:rPr>
        <w:t>Benefit Appeals information</w:t>
      </w:r>
      <w:r w:rsidRPr="003F62D4">
        <w:rPr>
          <w:rFonts w:ascii="Arial" w:hAnsi="Arial" w:cs="Arial"/>
        </w:rPr>
        <w:t xml:space="preserve">- </w:t>
      </w:r>
      <w:hyperlink r:id="rId17" w:history="1">
        <w:r w:rsidRPr="003F62D4">
          <w:rPr>
            <w:rStyle w:val="Hyperlink"/>
            <w:rFonts w:ascii="Arial" w:hAnsi="Arial" w:cs="Arial"/>
          </w:rPr>
          <w:t>Coronavirus (COVID-19): courts and tribunals planning and preparation - GOV.UK</w:t>
        </w:r>
      </w:hyperlink>
    </w:p>
    <w:p w:rsidR="00232725" w:rsidRPr="003F62D4" w:rsidRDefault="00232725" w:rsidP="00232725">
      <w:pPr>
        <w:pStyle w:val="ListParagraph"/>
        <w:rPr>
          <w:rFonts w:ascii="Arial" w:hAnsi="Arial" w:cs="Arial"/>
        </w:rPr>
      </w:pPr>
    </w:p>
    <w:p w:rsidR="00232725" w:rsidRPr="003F62D4" w:rsidRDefault="00232725" w:rsidP="004369CF">
      <w:pPr>
        <w:numPr>
          <w:ilvl w:val="0"/>
          <w:numId w:val="3"/>
        </w:numPr>
        <w:spacing w:after="150"/>
        <w:ind w:left="709" w:hanging="283"/>
        <w:textAlignment w:val="baseline"/>
        <w:rPr>
          <w:rStyle w:val="Hyperlink"/>
          <w:rFonts w:ascii="Arial" w:hAnsi="Arial" w:cs="Arial"/>
          <w:color w:val="auto"/>
          <w:u w:val="none"/>
        </w:rPr>
      </w:pPr>
      <w:r w:rsidRPr="003F62D4">
        <w:rPr>
          <w:rFonts w:ascii="Arial" w:hAnsi="Arial" w:cs="Arial"/>
          <w:b/>
        </w:rPr>
        <w:t>Coronavirus and Child Benefit claims</w:t>
      </w:r>
      <w:r w:rsidRPr="003F62D4">
        <w:rPr>
          <w:rFonts w:ascii="Arial" w:hAnsi="Arial" w:cs="Arial"/>
        </w:rPr>
        <w:t>-  HMRC advised that claims should be made as normal (</w:t>
      </w:r>
      <w:hyperlink r:id="rId18" w:history="1">
        <w:r w:rsidRPr="003F62D4">
          <w:rPr>
            <w:rStyle w:val="Hyperlink"/>
            <w:rFonts w:ascii="Arial" w:hAnsi="Arial" w:cs="Arial"/>
          </w:rPr>
          <w:t>see Gov.UK</w:t>
        </w:r>
      </w:hyperlink>
      <w:r w:rsidRPr="003F62D4">
        <w:rPr>
          <w:rFonts w:ascii="Arial" w:hAnsi="Arial" w:cs="Arial"/>
        </w:rPr>
        <w:t xml:space="preserve">) and, if they are unable to register the birth, they should attach a covering letter giving that information so the claim could be processed. Contact details for HMRC Child Benefit can be found </w:t>
      </w:r>
      <w:hyperlink r:id="rId19" w:history="1">
        <w:r w:rsidRPr="003F62D4">
          <w:rPr>
            <w:rStyle w:val="Hyperlink"/>
            <w:rFonts w:ascii="Arial" w:hAnsi="Arial" w:cs="Arial"/>
          </w:rPr>
          <w:t>here</w:t>
        </w:r>
      </w:hyperlink>
    </w:p>
    <w:p w:rsidR="007E077B" w:rsidRPr="003F62D4" w:rsidRDefault="007E077B" w:rsidP="007E077B">
      <w:pPr>
        <w:pStyle w:val="ListParagraph"/>
        <w:rPr>
          <w:rFonts w:ascii="Arial" w:hAnsi="Arial" w:cs="Arial"/>
        </w:rPr>
      </w:pPr>
    </w:p>
    <w:p w:rsidR="00232725" w:rsidRPr="003F62D4" w:rsidRDefault="00232725" w:rsidP="00232725">
      <w:pPr>
        <w:pStyle w:val="ListParagraph"/>
        <w:numPr>
          <w:ilvl w:val="0"/>
          <w:numId w:val="3"/>
        </w:numPr>
        <w:ind w:left="709"/>
        <w:rPr>
          <w:rFonts w:ascii="Arial" w:hAnsi="Arial" w:cs="Arial"/>
        </w:rPr>
      </w:pPr>
      <w:r w:rsidRPr="003F62D4">
        <w:rPr>
          <w:rFonts w:ascii="Arial" w:hAnsi="Arial" w:cs="Arial"/>
          <w:b/>
        </w:rPr>
        <w:t>DWP Third Party Payment Teams telephony</w:t>
      </w:r>
      <w:r w:rsidRPr="003F62D4">
        <w:rPr>
          <w:rFonts w:ascii="Arial" w:hAnsi="Arial" w:cs="Arial"/>
        </w:rPr>
        <w:t xml:space="preserve">: As a result of the </w:t>
      </w:r>
      <w:r w:rsidRPr="003F62D4">
        <w:rPr>
          <w:rFonts w:ascii="Arial" w:hAnsi="Arial" w:cs="Arial"/>
          <w:color w:val="333335"/>
          <w:spacing w:val="3"/>
          <w:lang w:val="en"/>
        </w:rPr>
        <w:t xml:space="preserve">increased measures the </w:t>
      </w:r>
      <w:r w:rsidRPr="003F62D4">
        <w:rPr>
          <w:rFonts w:ascii="Arial" w:hAnsi="Arial" w:cs="Arial"/>
          <w:color w:val="000000"/>
          <w:spacing w:val="3"/>
          <w:lang w:val="en"/>
        </w:rPr>
        <w:t>G</w:t>
      </w:r>
      <w:r w:rsidRPr="003F62D4">
        <w:rPr>
          <w:rFonts w:ascii="Arial" w:hAnsi="Arial" w:cs="Arial"/>
          <w:color w:val="333335"/>
          <w:spacing w:val="3"/>
          <w:lang w:val="en"/>
        </w:rPr>
        <w:t xml:space="preserve">overnment </w:t>
      </w:r>
      <w:r w:rsidRPr="003F62D4">
        <w:rPr>
          <w:rFonts w:ascii="Arial" w:hAnsi="Arial" w:cs="Arial"/>
          <w:spacing w:val="3"/>
          <w:lang w:val="en"/>
        </w:rPr>
        <w:t>have</w:t>
      </w:r>
      <w:r w:rsidRPr="003F62D4">
        <w:rPr>
          <w:rFonts w:ascii="Arial" w:hAnsi="Arial" w:cs="Arial"/>
          <w:color w:val="333335"/>
          <w:spacing w:val="3"/>
          <w:lang w:val="en"/>
        </w:rPr>
        <w:t xml:space="preserve"> put in place to limit the spread of </w:t>
      </w:r>
      <w:proofErr w:type="gramStart"/>
      <w:r w:rsidRPr="003F62D4">
        <w:rPr>
          <w:rFonts w:ascii="Arial" w:hAnsi="Arial" w:cs="Arial"/>
          <w:color w:val="000000"/>
          <w:spacing w:val="3"/>
          <w:lang w:val="en"/>
        </w:rPr>
        <w:t>C</w:t>
      </w:r>
      <w:r w:rsidRPr="003F62D4">
        <w:rPr>
          <w:rFonts w:ascii="Arial" w:hAnsi="Arial" w:cs="Arial"/>
          <w:color w:val="333335"/>
          <w:spacing w:val="3"/>
          <w:lang w:val="en"/>
        </w:rPr>
        <w:t>oronavirus</w:t>
      </w:r>
      <w:r w:rsidRPr="003F62D4">
        <w:rPr>
          <w:rFonts w:ascii="Arial" w:hAnsi="Arial" w:cs="Arial"/>
          <w:color w:val="000000"/>
          <w:spacing w:val="3"/>
          <w:lang w:val="en"/>
        </w:rPr>
        <w:t>,</w:t>
      </w:r>
      <w:proofErr w:type="gramEnd"/>
      <w:r w:rsidRPr="003F62D4">
        <w:rPr>
          <w:rFonts w:ascii="Arial" w:hAnsi="Arial" w:cs="Arial"/>
          <w:color w:val="333335"/>
          <w:spacing w:val="3"/>
          <w:lang w:val="en"/>
        </w:rPr>
        <w:t xml:space="preserve"> t</w:t>
      </w:r>
      <w:r w:rsidRPr="003F62D4">
        <w:rPr>
          <w:rFonts w:ascii="Arial" w:hAnsi="Arial" w:cs="Arial"/>
        </w:rPr>
        <w:t xml:space="preserve">he DWP Third Party Payment Helpline is currently operating at a reduced level. When contacting the Helpline, we ask that you display patience and we will endeavour to answer your call as quickly as we can. </w:t>
      </w:r>
    </w:p>
    <w:p w:rsidR="00232725" w:rsidRDefault="00232725" w:rsidP="00232725">
      <w:pPr>
        <w:ind w:left="720"/>
        <w:rPr>
          <w:rFonts w:ascii="Arial" w:hAnsi="Arial" w:cs="Arial"/>
        </w:rPr>
      </w:pPr>
    </w:p>
    <w:p w:rsidR="00FE6F63" w:rsidRPr="003F62D4" w:rsidRDefault="00FE6F63" w:rsidP="00232725">
      <w:pPr>
        <w:ind w:left="720"/>
        <w:rPr>
          <w:rFonts w:ascii="Arial" w:hAnsi="Arial" w:cs="Arial"/>
        </w:rPr>
      </w:pPr>
    </w:p>
    <w:p w:rsidR="00232725" w:rsidRPr="003F62D4" w:rsidRDefault="00232725" w:rsidP="00FE6F63">
      <w:pPr>
        <w:ind w:left="720"/>
        <w:rPr>
          <w:rFonts w:ascii="Arial" w:hAnsi="Arial" w:cs="Arial"/>
        </w:rPr>
      </w:pPr>
      <w:r w:rsidRPr="003F62D4">
        <w:rPr>
          <w:rFonts w:ascii="Arial" w:hAnsi="Arial" w:cs="Arial"/>
        </w:rPr>
        <w:t>As a reminder</w:t>
      </w:r>
      <w:r w:rsidRPr="003F62D4">
        <w:rPr>
          <w:rFonts w:ascii="Arial" w:hAnsi="Arial" w:cs="Arial"/>
          <w:color w:val="000000"/>
        </w:rPr>
        <w:t>,</w:t>
      </w:r>
      <w:r w:rsidRPr="003F62D4">
        <w:rPr>
          <w:rFonts w:ascii="Arial" w:hAnsi="Arial" w:cs="Arial"/>
        </w:rPr>
        <w:t xml:space="preserve"> listed below are the types of queries that the Third Party Helpline ca</w:t>
      </w:r>
      <w:r w:rsidRPr="003F62D4">
        <w:rPr>
          <w:rFonts w:ascii="Arial" w:hAnsi="Arial" w:cs="Arial"/>
          <w:color w:val="000000"/>
        </w:rPr>
        <w:t>n help with:</w:t>
      </w:r>
    </w:p>
    <w:p w:rsidR="00232725" w:rsidRPr="003F62D4" w:rsidRDefault="00232725" w:rsidP="00232725">
      <w:pPr>
        <w:ind w:left="720"/>
        <w:rPr>
          <w:rFonts w:ascii="Arial" w:hAnsi="Arial" w:cs="Arial"/>
        </w:rPr>
      </w:pPr>
    </w:p>
    <w:p w:rsidR="00232725" w:rsidRPr="003F62D4" w:rsidRDefault="00232725" w:rsidP="00232725">
      <w:pPr>
        <w:ind w:left="720"/>
        <w:textAlignment w:val="baseline"/>
        <w:rPr>
          <w:rFonts w:ascii="Arial" w:hAnsi="Arial" w:cs="Arial"/>
          <w:b/>
          <w:bCs/>
          <w:color w:val="000000"/>
          <w:spacing w:val="3"/>
          <w:lang w:val="en"/>
        </w:rPr>
      </w:pPr>
      <w:r w:rsidRPr="003F62D4">
        <w:rPr>
          <w:rFonts w:ascii="Arial" w:hAnsi="Arial" w:cs="Arial"/>
          <w:bCs/>
          <w:color w:val="000000"/>
          <w:spacing w:val="3"/>
          <w:lang w:val="en"/>
        </w:rPr>
        <w:t>What DWP Third Party Payments Telephony Team are able to do</w:t>
      </w:r>
      <w:bookmarkStart w:id="1" w:name="able_to_do"/>
      <w:bookmarkEnd w:id="1"/>
      <w:r w:rsidRPr="003F62D4">
        <w:rPr>
          <w:rFonts w:ascii="Arial" w:hAnsi="Arial" w:cs="Arial"/>
          <w:bCs/>
          <w:color w:val="000000"/>
          <w:spacing w:val="3"/>
          <w:lang w:val="en"/>
        </w:rPr>
        <w:t>:</w:t>
      </w:r>
    </w:p>
    <w:p w:rsidR="00232725" w:rsidRPr="00FE6F63" w:rsidRDefault="00232725" w:rsidP="00232725">
      <w:pPr>
        <w:ind w:left="1418"/>
        <w:textAlignment w:val="baseline"/>
        <w:rPr>
          <w:rFonts w:ascii="Arial" w:hAnsi="Arial" w:cs="Arial"/>
          <w:b/>
          <w:bCs/>
          <w:spacing w:val="3"/>
          <w:lang w:val="en"/>
        </w:rPr>
      </w:pPr>
    </w:p>
    <w:p w:rsidR="00232725" w:rsidRPr="00FE6F63" w:rsidRDefault="00232725" w:rsidP="00232725">
      <w:pPr>
        <w:numPr>
          <w:ilvl w:val="0"/>
          <w:numId w:val="5"/>
        </w:numPr>
        <w:tabs>
          <w:tab w:val="clear" w:pos="720"/>
          <w:tab w:val="num" w:pos="851"/>
        </w:tabs>
        <w:ind w:left="1418"/>
        <w:textAlignment w:val="baseline"/>
        <w:rPr>
          <w:rFonts w:ascii="Arial" w:hAnsi="Arial" w:cs="Arial"/>
          <w:spacing w:val="3"/>
          <w:lang w:val="en"/>
        </w:rPr>
      </w:pPr>
      <w:r w:rsidRPr="00FE6F63">
        <w:rPr>
          <w:rFonts w:ascii="Arial" w:hAnsi="Arial" w:cs="Arial"/>
          <w:spacing w:val="3"/>
          <w:lang w:val="en"/>
        </w:rPr>
        <w:t>deal with queries from creditors/suppliers relating to payment schedules (date of first payment, amount, assessment period)  </w:t>
      </w:r>
    </w:p>
    <w:p w:rsidR="00232725" w:rsidRPr="00FE6F63" w:rsidRDefault="00232725" w:rsidP="00232725">
      <w:pPr>
        <w:numPr>
          <w:ilvl w:val="0"/>
          <w:numId w:val="5"/>
        </w:numPr>
        <w:ind w:left="1418"/>
        <w:textAlignment w:val="baseline"/>
        <w:rPr>
          <w:rFonts w:ascii="Arial" w:hAnsi="Arial" w:cs="Arial"/>
          <w:spacing w:val="3"/>
          <w:lang w:val="en"/>
        </w:rPr>
      </w:pPr>
      <w:r w:rsidRPr="00FE6F63">
        <w:rPr>
          <w:rFonts w:ascii="Arial" w:hAnsi="Arial" w:cs="Arial"/>
          <w:spacing w:val="3"/>
          <w:lang w:val="en"/>
        </w:rPr>
        <w:t>issue duplicate schedules if not received after 5 working days</w:t>
      </w:r>
    </w:p>
    <w:p w:rsidR="00232725" w:rsidRPr="00FE6F63" w:rsidRDefault="00232725" w:rsidP="00232725">
      <w:pPr>
        <w:numPr>
          <w:ilvl w:val="0"/>
          <w:numId w:val="5"/>
        </w:numPr>
        <w:ind w:left="1418"/>
        <w:textAlignment w:val="baseline"/>
        <w:rPr>
          <w:rFonts w:ascii="Arial" w:hAnsi="Arial" w:cs="Arial"/>
          <w:spacing w:val="3"/>
          <w:lang w:val="en"/>
        </w:rPr>
      </w:pPr>
      <w:r w:rsidRPr="00FE6F63">
        <w:rPr>
          <w:rFonts w:ascii="Arial" w:hAnsi="Arial" w:cs="Arial"/>
          <w:spacing w:val="3"/>
          <w:lang w:val="en"/>
        </w:rPr>
        <w:t>give general advice to third parties on how set up deductions</w:t>
      </w:r>
    </w:p>
    <w:p w:rsidR="00232725" w:rsidRPr="00FE6F63" w:rsidRDefault="00232725" w:rsidP="00232725">
      <w:pPr>
        <w:numPr>
          <w:ilvl w:val="0"/>
          <w:numId w:val="5"/>
        </w:numPr>
        <w:ind w:left="1418"/>
        <w:textAlignment w:val="baseline"/>
        <w:rPr>
          <w:rFonts w:ascii="Arial" w:hAnsi="Arial" w:cs="Arial"/>
          <w:spacing w:val="3"/>
          <w:lang w:val="en"/>
        </w:rPr>
      </w:pPr>
      <w:r w:rsidRPr="00FE6F63">
        <w:rPr>
          <w:rFonts w:ascii="Arial" w:hAnsi="Arial" w:cs="Arial"/>
          <w:spacing w:val="3"/>
          <w:lang w:val="en"/>
        </w:rPr>
        <w:t>provide advice on changing creditor details via the creditor handbook on GOV.UK</w:t>
      </w:r>
    </w:p>
    <w:p w:rsidR="00232725" w:rsidRPr="00FE6F63" w:rsidRDefault="00232725" w:rsidP="00232725">
      <w:pPr>
        <w:numPr>
          <w:ilvl w:val="0"/>
          <w:numId w:val="5"/>
        </w:numPr>
        <w:ind w:left="1418"/>
        <w:textAlignment w:val="baseline"/>
        <w:rPr>
          <w:rFonts w:ascii="Arial" w:hAnsi="Arial" w:cs="Arial"/>
          <w:spacing w:val="3"/>
          <w:lang w:val="en"/>
        </w:rPr>
      </w:pPr>
      <w:r w:rsidRPr="00FE6F63">
        <w:rPr>
          <w:rFonts w:ascii="Arial" w:hAnsi="Arial" w:cs="Arial"/>
          <w:spacing w:val="3"/>
          <w:lang w:val="en"/>
        </w:rPr>
        <w:t>complete referral to set up electronic schedules</w:t>
      </w:r>
    </w:p>
    <w:p w:rsidR="00232725" w:rsidRPr="00FE6F63" w:rsidRDefault="00232725" w:rsidP="00232725">
      <w:pPr>
        <w:numPr>
          <w:ilvl w:val="0"/>
          <w:numId w:val="5"/>
        </w:numPr>
        <w:ind w:left="1418"/>
        <w:textAlignment w:val="baseline"/>
        <w:rPr>
          <w:rFonts w:ascii="Arial" w:hAnsi="Arial" w:cs="Arial"/>
          <w:spacing w:val="3"/>
          <w:lang w:val="en"/>
        </w:rPr>
      </w:pPr>
      <w:r w:rsidRPr="00FE6F63">
        <w:rPr>
          <w:rFonts w:ascii="Arial" w:hAnsi="Arial" w:cs="Arial"/>
          <w:spacing w:val="3"/>
          <w:lang w:val="en"/>
        </w:rPr>
        <w:t>refer complex queries regarding schedule issues for investigation</w:t>
      </w:r>
    </w:p>
    <w:p w:rsidR="00232725" w:rsidRPr="00FE6F63" w:rsidRDefault="00232725" w:rsidP="00232725">
      <w:pPr>
        <w:numPr>
          <w:ilvl w:val="0"/>
          <w:numId w:val="5"/>
        </w:numPr>
        <w:ind w:left="1418"/>
        <w:textAlignment w:val="baseline"/>
        <w:rPr>
          <w:rFonts w:ascii="Arial" w:hAnsi="Arial" w:cs="Arial"/>
          <w:spacing w:val="3"/>
          <w:lang w:val="en"/>
        </w:rPr>
      </w:pPr>
      <w:r w:rsidRPr="00FE6F63">
        <w:rPr>
          <w:rFonts w:ascii="Arial" w:hAnsi="Arial" w:cs="Arial"/>
          <w:spacing w:val="3"/>
          <w:lang w:val="en"/>
        </w:rPr>
        <w:t>stop a payment at request of DWP colleagues</w:t>
      </w:r>
    </w:p>
    <w:p w:rsidR="00232725" w:rsidRPr="00FE6F63" w:rsidRDefault="00232725" w:rsidP="00232725">
      <w:pPr>
        <w:spacing w:after="150"/>
        <w:ind w:left="720"/>
        <w:textAlignment w:val="baseline"/>
        <w:rPr>
          <w:rFonts w:ascii="Arial" w:hAnsi="Arial" w:cs="Arial"/>
          <w:spacing w:val="3"/>
          <w:lang w:val="en"/>
        </w:rPr>
      </w:pPr>
    </w:p>
    <w:p w:rsidR="00232725" w:rsidRDefault="00232725" w:rsidP="00232725">
      <w:pPr>
        <w:spacing w:after="150"/>
        <w:ind w:left="720"/>
        <w:textAlignment w:val="baseline"/>
        <w:rPr>
          <w:rFonts w:ascii="Arial" w:hAnsi="Arial" w:cs="Arial"/>
          <w:spacing w:val="3"/>
          <w:lang w:val="en"/>
        </w:rPr>
      </w:pPr>
      <w:r w:rsidRPr="00FE6F63">
        <w:rPr>
          <w:rFonts w:ascii="Arial" w:hAnsi="Arial" w:cs="Arial"/>
          <w:spacing w:val="3"/>
          <w:lang w:val="en"/>
        </w:rPr>
        <w:t>Please can we ask before you call us for queries relating to payment schedules, you check with your Finance teams to see if they have details of the schedule you are enquiring about. You may get the answer you need without having to consider contacting us.  Thank you</w:t>
      </w:r>
    </w:p>
    <w:p w:rsidR="00FE6F63" w:rsidRPr="00FE6F63" w:rsidRDefault="00FE6F63" w:rsidP="00232725">
      <w:pPr>
        <w:spacing w:after="150"/>
        <w:ind w:left="720"/>
        <w:textAlignment w:val="baseline"/>
        <w:rPr>
          <w:rFonts w:ascii="Arial" w:hAnsi="Arial" w:cs="Arial"/>
          <w:spacing w:val="3"/>
          <w:lang w:val="en"/>
        </w:rPr>
      </w:pPr>
    </w:p>
    <w:p w:rsidR="00232725" w:rsidRDefault="00232725" w:rsidP="00232725">
      <w:pPr>
        <w:pStyle w:val="ListParagraph"/>
        <w:numPr>
          <w:ilvl w:val="0"/>
          <w:numId w:val="6"/>
        </w:numPr>
        <w:spacing w:after="150"/>
        <w:textAlignment w:val="baseline"/>
        <w:rPr>
          <w:rFonts w:ascii="Arial" w:eastAsia="Calibri" w:hAnsi="Arial" w:cs="Arial"/>
          <w:color w:val="0B0C0C"/>
        </w:rPr>
      </w:pPr>
      <w:r w:rsidRPr="003F62D4">
        <w:rPr>
          <w:rFonts w:ascii="Arial" w:eastAsia="Calibri" w:hAnsi="Arial" w:cs="Arial"/>
          <w:b/>
          <w:color w:val="0B0C0C"/>
        </w:rPr>
        <w:t>H</w:t>
      </w:r>
      <w:r w:rsidR="000F6BC7" w:rsidRPr="003F62D4">
        <w:rPr>
          <w:rFonts w:ascii="Arial" w:eastAsia="Calibri" w:hAnsi="Arial" w:cs="Arial"/>
          <w:b/>
          <w:color w:val="0B0C0C"/>
        </w:rPr>
        <w:t xml:space="preserve">abitual </w:t>
      </w:r>
      <w:r w:rsidRPr="003F62D4">
        <w:rPr>
          <w:rFonts w:ascii="Arial" w:eastAsia="Calibri" w:hAnsi="Arial" w:cs="Arial"/>
          <w:b/>
          <w:color w:val="0B0C0C"/>
        </w:rPr>
        <w:t>R</w:t>
      </w:r>
      <w:r w:rsidR="000F6BC7" w:rsidRPr="003F62D4">
        <w:rPr>
          <w:rFonts w:ascii="Arial" w:eastAsia="Calibri" w:hAnsi="Arial" w:cs="Arial"/>
          <w:b/>
          <w:color w:val="0B0C0C"/>
        </w:rPr>
        <w:t xml:space="preserve">esidency </w:t>
      </w:r>
      <w:r w:rsidRPr="003F62D4">
        <w:rPr>
          <w:rFonts w:ascii="Arial" w:eastAsia="Calibri" w:hAnsi="Arial" w:cs="Arial"/>
          <w:b/>
          <w:color w:val="0B0C0C"/>
        </w:rPr>
        <w:t>T</w:t>
      </w:r>
      <w:r w:rsidR="000F6BC7" w:rsidRPr="003F62D4">
        <w:rPr>
          <w:rFonts w:ascii="Arial" w:eastAsia="Calibri" w:hAnsi="Arial" w:cs="Arial"/>
          <w:b/>
          <w:color w:val="0B0C0C"/>
        </w:rPr>
        <w:t xml:space="preserve">est </w:t>
      </w:r>
      <w:r w:rsidR="000F6BC7" w:rsidRPr="003F62D4">
        <w:rPr>
          <w:rFonts w:ascii="Arial" w:eastAsia="Calibri" w:hAnsi="Arial" w:cs="Arial"/>
          <w:color w:val="0B0C0C"/>
        </w:rPr>
        <w:t>(HRT</w:t>
      </w:r>
      <w:r w:rsidR="000F6BC7" w:rsidRPr="003F62D4">
        <w:rPr>
          <w:rFonts w:ascii="Arial" w:eastAsia="Calibri" w:hAnsi="Arial" w:cs="Arial"/>
          <w:b/>
          <w:color w:val="0B0C0C"/>
        </w:rPr>
        <w:t>)</w:t>
      </w:r>
      <w:r w:rsidRPr="003F62D4">
        <w:rPr>
          <w:rFonts w:ascii="Arial" w:eastAsia="Calibri" w:hAnsi="Arial" w:cs="Arial"/>
          <w:color w:val="0B0C0C"/>
        </w:rPr>
        <w:t xml:space="preserve">: Due to the current Coronavirus outbreak HRT face to face contact with claimants has been temporarily suspended, in line with the Department’s contingency approach. Work Coaches (WC) will continue to do the HRT interviews but by phone instead of face to face in Jobcentres </w:t>
      </w:r>
    </w:p>
    <w:p w:rsidR="00FE6F63" w:rsidRPr="003F62D4" w:rsidRDefault="00FE6F63" w:rsidP="00FE6F63">
      <w:pPr>
        <w:pStyle w:val="ListParagraph"/>
        <w:spacing w:after="150"/>
        <w:textAlignment w:val="baseline"/>
        <w:rPr>
          <w:rFonts w:ascii="Arial" w:eastAsia="Calibri" w:hAnsi="Arial" w:cs="Arial"/>
          <w:color w:val="0B0C0C"/>
        </w:rPr>
      </w:pPr>
    </w:p>
    <w:p w:rsidR="000F6BC7" w:rsidRPr="003F62D4" w:rsidRDefault="000F6BC7" w:rsidP="000F6BC7">
      <w:pPr>
        <w:pStyle w:val="NoSpacing"/>
        <w:numPr>
          <w:ilvl w:val="0"/>
          <w:numId w:val="6"/>
        </w:numPr>
        <w:rPr>
          <w:rFonts w:ascii="Arial" w:hAnsi="Arial" w:cs="Arial"/>
          <w:lang w:val="en"/>
        </w:rPr>
      </w:pPr>
      <w:r w:rsidRPr="003F62D4">
        <w:rPr>
          <w:rFonts w:ascii="Arial" w:hAnsi="Arial" w:cs="Arial"/>
          <w:b/>
        </w:rPr>
        <w:t>National Insurance number</w:t>
      </w:r>
      <w:r w:rsidRPr="003F62D4">
        <w:rPr>
          <w:rFonts w:ascii="Arial" w:hAnsi="Arial" w:cs="Arial"/>
        </w:rPr>
        <w:t xml:space="preserve"> applications have been suspended for at least 3 months from 17 March 2020. Please call </w:t>
      </w:r>
      <w:r w:rsidRPr="003F62D4">
        <w:rPr>
          <w:rFonts w:ascii="Arial" w:hAnsi="Arial" w:cs="Arial"/>
          <w:b/>
        </w:rPr>
        <w:t>0800 141 2075</w:t>
      </w:r>
      <w:r w:rsidRPr="003F62D4">
        <w:rPr>
          <w:rFonts w:ascii="Arial" w:hAnsi="Arial" w:cs="Arial"/>
        </w:rPr>
        <w:t xml:space="preserve"> to arrange an appointment after this period has ended. </w:t>
      </w:r>
      <w:r w:rsidRPr="003F62D4">
        <w:rPr>
          <w:rFonts w:ascii="Arial" w:hAnsi="Arial" w:cs="Arial"/>
          <w:lang w:val="en"/>
        </w:rPr>
        <w:t xml:space="preserve">You can start work without a National Insurance number if you can prove you can work in the UK. There is more information on </w:t>
      </w:r>
      <w:hyperlink r:id="rId20" w:history="1">
        <w:r w:rsidRPr="003F62D4">
          <w:rPr>
            <w:rStyle w:val="Hyperlink"/>
            <w:rFonts w:ascii="Arial" w:hAnsi="Arial" w:cs="Arial"/>
            <w:b/>
            <w:lang w:val="en"/>
          </w:rPr>
          <w:t>www.gov.uk/prove-right-to-work</w:t>
        </w:r>
      </w:hyperlink>
      <w:r w:rsidRPr="003F62D4">
        <w:rPr>
          <w:rFonts w:ascii="Arial" w:hAnsi="Arial" w:cs="Arial"/>
          <w:b/>
          <w:lang w:val="en"/>
        </w:rPr>
        <w:t xml:space="preserve">. </w:t>
      </w:r>
      <w:r w:rsidRPr="003F62D4">
        <w:rPr>
          <w:rFonts w:ascii="Arial" w:hAnsi="Arial" w:cs="Arial"/>
          <w:lang w:val="en"/>
        </w:rPr>
        <w:t xml:space="preserve">You can apply for a National Insurance number as part of your application for benefit. You will not need to call the National Insurance number application line; Your benefit advisor should make your application for you. They have a form and information on how to do this. </w:t>
      </w:r>
      <w:r w:rsidRPr="003F62D4">
        <w:rPr>
          <w:rFonts w:ascii="Arial" w:hAnsi="Arial" w:cs="Arial"/>
        </w:rPr>
        <w:t xml:space="preserve">You can find more information about how to claim benefits and getting a National Insurance number on </w:t>
      </w:r>
      <w:r w:rsidRPr="003F62D4">
        <w:rPr>
          <w:rFonts w:ascii="Arial" w:hAnsi="Arial" w:cs="Arial"/>
          <w:b/>
        </w:rPr>
        <w:t>www.gov.uk/browse/benefits</w:t>
      </w:r>
    </w:p>
    <w:p w:rsidR="000F6BC7" w:rsidRPr="003F62D4" w:rsidRDefault="000F6BC7" w:rsidP="000F6BC7">
      <w:pPr>
        <w:spacing w:after="150"/>
        <w:ind w:left="360"/>
        <w:textAlignment w:val="baseline"/>
        <w:rPr>
          <w:rFonts w:ascii="Arial" w:eastAsia="Calibri" w:hAnsi="Arial" w:cs="Arial"/>
          <w:color w:val="0B0C0C"/>
        </w:rPr>
      </w:pPr>
    </w:p>
    <w:p w:rsidR="00232725" w:rsidRDefault="00232725" w:rsidP="00232725">
      <w:pPr>
        <w:pStyle w:val="ListParagraph"/>
        <w:numPr>
          <w:ilvl w:val="0"/>
          <w:numId w:val="6"/>
        </w:numPr>
        <w:spacing w:after="150"/>
        <w:textAlignment w:val="baseline"/>
        <w:rPr>
          <w:rFonts w:ascii="Arial" w:eastAsia="Calibri" w:hAnsi="Arial" w:cs="Arial"/>
          <w:color w:val="0B0C0C"/>
        </w:rPr>
      </w:pPr>
      <w:r w:rsidRPr="003F62D4">
        <w:rPr>
          <w:rFonts w:ascii="Arial" w:eastAsia="Calibri" w:hAnsi="Arial" w:cs="Arial"/>
          <w:b/>
          <w:color w:val="0B0C0C"/>
        </w:rPr>
        <w:t>DWP home visiting</w:t>
      </w:r>
      <w:r w:rsidRPr="003F62D4">
        <w:rPr>
          <w:rFonts w:ascii="Arial" w:eastAsia="Calibri" w:hAnsi="Arial" w:cs="Arial"/>
          <w:color w:val="0B0C0C"/>
        </w:rPr>
        <w:t xml:space="preserve"> has been suspended, with the exception of those customers who are most vulnerable – who will only be visited where it is safe to do so. Revised special procedures will be followed when appointee action is needed</w:t>
      </w:r>
    </w:p>
    <w:p w:rsidR="00FE6F63" w:rsidRPr="003F62D4" w:rsidRDefault="00FE6F63" w:rsidP="00FE6F63">
      <w:pPr>
        <w:pStyle w:val="ListParagraph"/>
        <w:spacing w:after="150"/>
        <w:textAlignment w:val="baseline"/>
        <w:rPr>
          <w:rFonts w:ascii="Arial" w:eastAsia="Calibri" w:hAnsi="Arial" w:cs="Arial"/>
          <w:color w:val="0B0C0C"/>
        </w:rPr>
      </w:pPr>
    </w:p>
    <w:p w:rsidR="00232725" w:rsidRPr="00FE6F63" w:rsidRDefault="00232725" w:rsidP="00232725">
      <w:pPr>
        <w:pStyle w:val="ListParagraph"/>
        <w:numPr>
          <w:ilvl w:val="0"/>
          <w:numId w:val="6"/>
        </w:numPr>
        <w:spacing w:after="150"/>
        <w:textAlignment w:val="baseline"/>
        <w:rPr>
          <w:rStyle w:val="Hyperlink"/>
          <w:rFonts w:ascii="Arial" w:eastAsia="Calibri" w:hAnsi="Arial" w:cs="Arial"/>
          <w:color w:val="0B0C0C"/>
          <w:u w:val="none"/>
        </w:rPr>
      </w:pPr>
      <w:r w:rsidRPr="003F62D4">
        <w:rPr>
          <w:rFonts w:ascii="Arial" w:eastAsia="Calibri" w:hAnsi="Arial" w:cs="Arial"/>
          <w:color w:val="0B0C0C"/>
        </w:rPr>
        <w:t xml:space="preserve">Chancellor gives support to millions of </w:t>
      </w:r>
      <w:r w:rsidRPr="003F62D4">
        <w:rPr>
          <w:rFonts w:ascii="Arial" w:eastAsia="Calibri" w:hAnsi="Arial" w:cs="Arial"/>
          <w:b/>
          <w:color w:val="0B0C0C"/>
        </w:rPr>
        <w:t>self-employed</w:t>
      </w:r>
      <w:r w:rsidRPr="003F62D4">
        <w:rPr>
          <w:rFonts w:ascii="Arial" w:eastAsia="Calibri" w:hAnsi="Arial" w:cs="Arial"/>
          <w:color w:val="0B0C0C"/>
        </w:rPr>
        <w:t xml:space="preserve"> individuals – more information </w:t>
      </w:r>
      <w:hyperlink r:id="rId21" w:history="1">
        <w:r w:rsidRPr="003F62D4">
          <w:rPr>
            <w:rStyle w:val="Hyperlink"/>
            <w:rFonts w:ascii="Arial" w:eastAsia="Calibri" w:hAnsi="Arial" w:cs="Arial"/>
          </w:rPr>
          <w:t>here</w:t>
        </w:r>
      </w:hyperlink>
    </w:p>
    <w:p w:rsidR="00FE6F63" w:rsidRPr="00FE6F63" w:rsidRDefault="00FE6F63" w:rsidP="00FE6F63">
      <w:pPr>
        <w:spacing w:after="150"/>
        <w:textAlignment w:val="baseline"/>
        <w:rPr>
          <w:rFonts w:ascii="Arial" w:eastAsia="Calibri" w:hAnsi="Arial" w:cs="Arial"/>
          <w:color w:val="0B0C0C"/>
        </w:rPr>
      </w:pPr>
    </w:p>
    <w:p w:rsidR="00232725" w:rsidRPr="003F62D4" w:rsidRDefault="00232725" w:rsidP="00232725">
      <w:pPr>
        <w:pStyle w:val="ListParagraph"/>
        <w:numPr>
          <w:ilvl w:val="0"/>
          <w:numId w:val="6"/>
        </w:numPr>
        <w:spacing w:after="150"/>
        <w:textAlignment w:val="baseline"/>
        <w:rPr>
          <w:rFonts w:ascii="Arial" w:eastAsia="Calibri" w:hAnsi="Arial" w:cs="Arial"/>
          <w:color w:val="0B0C0C"/>
        </w:rPr>
      </w:pPr>
      <w:r w:rsidRPr="003F62D4">
        <w:rPr>
          <w:rFonts w:ascii="Arial" w:hAnsi="Arial" w:cs="Arial"/>
        </w:rPr>
        <w:t xml:space="preserve">Reminder….here’s the link to get up to date information about Coronavirus and claiming benefits  </w:t>
      </w:r>
      <w:hyperlink r:id="rId22" w:history="1">
        <w:r w:rsidRPr="003F62D4">
          <w:rPr>
            <w:rStyle w:val="Hyperlink"/>
            <w:rFonts w:ascii="Arial" w:hAnsi="Arial" w:cs="Arial"/>
          </w:rPr>
          <w:t>Understanding Universal Credit</w:t>
        </w:r>
      </w:hyperlink>
      <w:r w:rsidRPr="003F62D4">
        <w:rPr>
          <w:rFonts w:ascii="Arial" w:hAnsi="Arial" w:cs="Arial"/>
        </w:rPr>
        <w:t>.  Please do not print off the guidance as it is constantly being updated as new information is announced</w:t>
      </w:r>
    </w:p>
    <w:p w:rsidR="000F6BC7" w:rsidRDefault="000F6BC7" w:rsidP="00232725">
      <w:pPr>
        <w:rPr>
          <w:rFonts w:ascii="Arial" w:hAnsi="Arial" w:cs="Arial"/>
        </w:rPr>
      </w:pPr>
    </w:p>
    <w:p w:rsidR="00FE6F63" w:rsidRPr="003F62D4" w:rsidRDefault="00FE6F63" w:rsidP="00232725">
      <w:pPr>
        <w:rPr>
          <w:rFonts w:ascii="Arial" w:hAnsi="Arial" w:cs="Arial"/>
        </w:rPr>
      </w:pPr>
    </w:p>
    <w:p w:rsidR="00232725" w:rsidRPr="003F62D4" w:rsidRDefault="00232725" w:rsidP="00324AD6">
      <w:pPr>
        <w:spacing w:after="150"/>
        <w:ind w:firstLine="360"/>
        <w:textAlignment w:val="baseline"/>
        <w:rPr>
          <w:rFonts w:ascii="Arial" w:eastAsia="Calibri" w:hAnsi="Arial" w:cs="Arial"/>
          <w:b/>
          <w:color w:val="0B0C0C"/>
          <w:u w:val="single"/>
        </w:rPr>
      </w:pPr>
      <w:r w:rsidRPr="003F62D4">
        <w:rPr>
          <w:rFonts w:ascii="Arial" w:eastAsia="Calibri" w:hAnsi="Arial" w:cs="Arial"/>
          <w:b/>
          <w:color w:val="0B0C0C"/>
          <w:u w:val="single"/>
        </w:rPr>
        <w:t>PERSONAL INDEPENDENCE PAYMENT (PIP)</w:t>
      </w:r>
    </w:p>
    <w:p w:rsidR="00232725" w:rsidRPr="003F62D4" w:rsidRDefault="00232725" w:rsidP="00232725">
      <w:pPr>
        <w:pStyle w:val="NormalWeb"/>
        <w:numPr>
          <w:ilvl w:val="0"/>
          <w:numId w:val="7"/>
        </w:numPr>
        <w:spacing w:after="0" w:afterAutospacing="0"/>
        <w:contextualSpacing/>
        <w:rPr>
          <w:rFonts w:ascii="Arial" w:eastAsia="Calibri" w:hAnsi="Arial" w:cs="Arial"/>
          <w:color w:val="0B0C0C"/>
        </w:rPr>
      </w:pPr>
      <w:r w:rsidRPr="003F62D4">
        <w:rPr>
          <w:rFonts w:ascii="Arial" w:eastAsia="Calibri" w:hAnsi="Arial" w:cs="Arial"/>
          <w:color w:val="0B0C0C"/>
        </w:rPr>
        <w:t>Coronavirus Contingency Advice from PIP: For PIP claimants who have received a PIP2 form but is struggling to return it in time as they are struggling to get assistance with completion, or leave their property to post it back…. the claimant will be given an extension to 90 days from when the form was issued.</w:t>
      </w:r>
    </w:p>
    <w:p w:rsidR="00232725" w:rsidRPr="003F62D4" w:rsidRDefault="00232725" w:rsidP="00232725">
      <w:pPr>
        <w:ind w:left="360"/>
        <w:contextualSpacing/>
        <w:rPr>
          <w:rFonts w:ascii="Arial" w:eastAsia="Calibri" w:hAnsi="Arial" w:cs="Arial"/>
          <w:color w:val="0B0C0C"/>
        </w:rPr>
      </w:pPr>
    </w:p>
    <w:p w:rsidR="00232725" w:rsidRPr="003F62D4" w:rsidRDefault="00232725" w:rsidP="00232725">
      <w:pPr>
        <w:pStyle w:val="ListParagraph"/>
        <w:numPr>
          <w:ilvl w:val="0"/>
          <w:numId w:val="7"/>
        </w:numPr>
        <w:contextualSpacing/>
        <w:rPr>
          <w:rFonts w:ascii="Arial" w:eastAsia="Calibri" w:hAnsi="Arial" w:cs="Arial"/>
          <w:color w:val="0B0C0C"/>
        </w:rPr>
      </w:pPr>
      <w:r w:rsidRPr="003F62D4">
        <w:rPr>
          <w:rFonts w:ascii="Arial" w:eastAsia="Calibri" w:hAnsi="Arial" w:cs="Arial"/>
          <w:color w:val="0B0C0C"/>
        </w:rPr>
        <w:t xml:space="preserve">Coronavirus Contingency Advice from PIP: PIP renewals – Form AR1 received but the PIP claimant can’t </w:t>
      </w:r>
      <w:r w:rsidRPr="003F62D4">
        <w:rPr>
          <w:rFonts w:ascii="Arial" w:hAnsi="Arial" w:cs="Arial"/>
        </w:rPr>
        <w:t>return it as they cannot get assistance to complete the form or leave their property to post it back to us. The PIP claimant does not</w:t>
      </w:r>
      <w:r w:rsidRPr="003F62D4">
        <w:rPr>
          <w:rFonts w:ascii="Arial" w:eastAsia="Calibri" w:hAnsi="Arial" w:cs="Arial"/>
          <w:color w:val="0B0C0C"/>
        </w:rPr>
        <w:t xml:space="preserve"> need to do anything.  PIP will extend your current award and contact them at a later date to re assess the PIP claim</w:t>
      </w:r>
    </w:p>
    <w:p w:rsidR="000F6BC7" w:rsidRPr="003F62D4" w:rsidRDefault="000F6BC7" w:rsidP="000F6BC7">
      <w:pPr>
        <w:pStyle w:val="ListParagraph"/>
        <w:rPr>
          <w:rFonts w:ascii="Arial" w:eastAsia="Calibri" w:hAnsi="Arial" w:cs="Arial"/>
          <w:color w:val="0B0C0C"/>
        </w:rPr>
      </w:pPr>
    </w:p>
    <w:p w:rsidR="000F6BC7" w:rsidRPr="003F62D4" w:rsidRDefault="000F6BC7" w:rsidP="000F6BC7">
      <w:pPr>
        <w:pStyle w:val="ListParagraph"/>
        <w:contextualSpacing/>
        <w:rPr>
          <w:rFonts w:ascii="Arial" w:eastAsia="Calibri" w:hAnsi="Arial" w:cs="Arial"/>
          <w:color w:val="0B0C0C"/>
        </w:rPr>
      </w:pPr>
    </w:p>
    <w:p w:rsidR="00232725" w:rsidRPr="003F62D4" w:rsidRDefault="00FE6F63" w:rsidP="00232725">
      <w:pPr>
        <w:pStyle w:val="NormalWeb"/>
        <w:spacing w:before="0" w:beforeAutospacing="0" w:after="0" w:afterAutospacing="0"/>
        <w:ind w:left="360"/>
        <w:rPr>
          <w:rFonts w:ascii="Arial" w:eastAsia="Calibri" w:hAnsi="Arial" w:cs="Arial"/>
          <w:b/>
          <w:color w:val="0B0C0C"/>
        </w:rPr>
      </w:pPr>
      <w:r w:rsidRPr="003F62D4">
        <w:rPr>
          <w:rFonts w:ascii="Arial" w:eastAsia="Calibri" w:hAnsi="Arial" w:cs="Arial"/>
          <w:b/>
          <w:color w:val="0B0C0C"/>
        </w:rPr>
        <w:t>Finally,</w:t>
      </w:r>
      <w:r w:rsidR="009A28A9" w:rsidRPr="003F62D4">
        <w:rPr>
          <w:rFonts w:ascii="Arial" w:eastAsia="Calibri" w:hAnsi="Arial" w:cs="Arial"/>
          <w:b/>
          <w:color w:val="0B0C0C"/>
        </w:rPr>
        <w:t xml:space="preserve"> in case you missed it….</w:t>
      </w:r>
    </w:p>
    <w:p w:rsidR="009A28A9" w:rsidRPr="003F62D4" w:rsidRDefault="009A28A9" w:rsidP="00232725">
      <w:pPr>
        <w:pStyle w:val="NormalWeb"/>
        <w:spacing w:before="0" w:beforeAutospacing="0" w:after="0" w:afterAutospacing="0"/>
        <w:ind w:left="360"/>
        <w:rPr>
          <w:rFonts w:ascii="Arial" w:eastAsia="Calibri" w:hAnsi="Arial" w:cs="Arial"/>
          <w:b/>
          <w:color w:val="0B0C0C"/>
        </w:rPr>
      </w:pPr>
    </w:p>
    <w:p w:rsidR="00C73D69" w:rsidRPr="003F62D4" w:rsidRDefault="00FD3AEB" w:rsidP="00C73D69">
      <w:pPr>
        <w:numPr>
          <w:ilvl w:val="0"/>
          <w:numId w:val="3"/>
        </w:numPr>
        <w:spacing w:after="150"/>
        <w:ind w:left="709" w:hanging="283"/>
        <w:textAlignment w:val="baseline"/>
        <w:rPr>
          <w:rFonts w:ascii="Arial" w:hAnsi="Arial" w:cs="Arial"/>
        </w:rPr>
      </w:pPr>
      <w:hyperlink r:id="rId23" w:history="1">
        <w:r w:rsidR="00C73D69" w:rsidRPr="003F62D4">
          <w:rPr>
            <w:rStyle w:val="Hyperlink"/>
            <w:rFonts w:ascii="Arial" w:hAnsi="Arial" w:cs="Arial"/>
          </w:rPr>
          <w:t>Coronavirus – Changes to Veterans UK Services - GOV.UK</w:t>
        </w:r>
      </w:hyperlink>
    </w:p>
    <w:p w:rsidR="00C73D69" w:rsidRPr="003F62D4" w:rsidRDefault="00FD3AEB" w:rsidP="00C73D69">
      <w:pPr>
        <w:numPr>
          <w:ilvl w:val="0"/>
          <w:numId w:val="3"/>
        </w:numPr>
        <w:spacing w:after="150"/>
        <w:ind w:left="709" w:hanging="283"/>
        <w:textAlignment w:val="baseline"/>
        <w:rPr>
          <w:rFonts w:ascii="Arial" w:hAnsi="Arial" w:cs="Arial"/>
        </w:rPr>
      </w:pPr>
      <w:hyperlink r:id="rId24" w:history="1">
        <w:r w:rsidR="00C73D69" w:rsidRPr="003F62D4">
          <w:rPr>
            <w:rStyle w:val="Hyperlink"/>
            <w:rFonts w:ascii="Arial" w:hAnsi="Arial" w:cs="Arial"/>
          </w:rPr>
          <w:t>Government confirms £500 million hardship fund will provide council tax relief for vulnerable households - GOV.UK</w:t>
        </w:r>
      </w:hyperlink>
    </w:p>
    <w:p w:rsidR="00C73D69" w:rsidRPr="003F62D4" w:rsidRDefault="00FD3AEB" w:rsidP="00C73D69">
      <w:pPr>
        <w:numPr>
          <w:ilvl w:val="0"/>
          <w:numId w:val="3"/>
        </w:numPr>
        <w:spacing w:after="150"/>
        <w:ind w:left="709" w:hanging="283"/>
        <w:textAlignment w:val="baseline"/>
        <w:rPr>
          <w:rStyle w:val="Hyperlink"/>
          <w:rFonts w:ascii="Arial" w:hAnsi="Arial" w:cs="Arial"/>
        </w:rPr>
      </w:pPr>
      <w:hyperlink r:id="rId25" w:history="1">
        <w:r w:rsidR="00C73D69" w:rsidRPr="003F62D4">
          <w:rPr>
            <w:rStyle w:val="Hyperlink"/>
            <w:rFonts w:ascii="Arial" w:hAnsi="Arial" w:cs="Arial"/>
          </w:rPr>
          <w:t>Coronavirus update - benefit reviews and reassessments suspended - GOV.UK</w:t>
        </w:r>
      </w:hyperlink>
    </w:p>
    <w:p w:rsidR="00C73D69" w:rsidRPr="003F62D4" w:rsidRDefault="00FD3AEB" w:rsidP="00C73D69">
      <w:pPr>
        <w:numPr>
          <w:ilvl w:val="0"/>
          <w:numId w:val="3"/>
        </w:numPr>
        <w:spacing w:after="150"/>
        <w:ind w:left="709" w:hanging="283"/>
        <w:textAlignment w:val="baseline"/>
        <w:rPr>
          <w:rFonts w:ascii="Arial" w:hAnsi="Arial" w:cs="Arial"/>
        </w:rPr>
      </w:pPr>
      <w:hyperlink r:id="rId26" w:history="1">
        <w:r w:rsidR="00C73D69" w:rsidRPr="003F62D4">
          <w:rPr>
            <w:rStyle w:val="Hyperlink"/>
            <w:rFonts w:ascii="Arial" w:hAnsi="Arial" w:cs="Arial"/>
          </w:rPr>
          <w:t>Plans set out to support pupils eligible for free school meals - GOV.UK</w:t>
        </w:r>
      </w:hyperlink>
    </w:p>
    <w:p w:rsidR="00C73D69" w:rsidRPr="003F62D4" w:rsidRDefault="00FD3AEB" w:rsidP="00C73D69">
      <w:pPr>
        <w:numPr>
          <w:ilvl w:val="0"/>
          <w:numId w:val="3"/>
        </w:numPr>
        <w:spacing w:after="150"/>
        <w:ind w:left="709" w:hanging="283"/>
        <w:textAlignment w:val="baseline"/>
        <w:rPr>
          <w:rFonts w:ascii="Arial" w:hAnsi="Arial" w:cs="Arial"/>
        </w:rPr>
      </w:pPr>
      <w:hyperlink r:id="rId27" w:history="1">
        <w:r w:rsidR="00C73D69" w:rsidRPr="003F62D4">
          <w:rPr>
            <w:rStyle w:val="Hyperlink"/>
            <w:rFonts w:ascii="Arial" w:hAnsi="Arial" w:cs="Arial"/>
          </w:rPr>
          <w:t>£3.2 million emergency support for rough sleepers during coronavirus outbreak - GOV.UK</w:t>
        </w:r>
      </w:hyperlink>
    </w:p>
    <w:p w:rsidR="00C73D69" w:rsidRPr="003F62D4" w:rsidRDefault="00FD3AEB" w:rsidP="00C73D69">
      <w:pPr>
        <w:numPr>
          <w:ilvl w:val="0"/>
          <w:numId w:val="3"/>
        </w:numPr>
        <w:spacing w:after="150"/>
        <w:ind w:left="709" w:hanging="283"/>
        <w:textAlignment w:val="baseline"/>
        <w:rPr>
          <w:rStyle w:val="Hyperlink"/>
          <w:rFonts w:ascii="Arial" w:hAnsi="Arial" w:cs="Arial"/>
          <w:color w:val="auto"/>
          <w:u w:val="none"/>
        </w:rPr>
      </w:pPr>
      <w:hyperlink r:id="rId28" w:history="1">
        <w:r w:rsidR="00C73D69" w:rsidRPr="003F62D4">
          <w:rPr>
            <w:rStyle w:val="Hyperlink"/>
            <w:rFonts w:ascii="Arial" w:hAnsi="Arial" w:cs="Arial"/>
          </w:rPr>
          <w:t>Government agrees measures with energy industry to support vulnerable people through COVID-19 - GOV.UK</w:t>
        </w:r>
      </w:hyperlink>
    </w:p>
    <w:p w:rsidR="00C73D69" w:rsidRPr="003F62D4" w:rsidRDefault="00FD3AEB" w:rsidP="00C73D69">
      <w:pPr>
        <w:numPr>
          <w:ilvl w:val="0"/>
          <w:numId w:val="3"/>
        </w:numPr>
        <w:spacing w:after="150"/>
        <w:ind w:left="709" w:hanging="283"/>
        <w:textAlignment w:val="baseline"/>
        <w:rPr>
          <w:rStyle w:val="Hyperlink"/>
          <w:rFonts w:ascii="Arial" w:hAnsi="Arial" w:cs="Arial"/>
          <w:color w:val="auto"/>
          <w:u w:val="none"/>
        </w:rPr>
      </w:pPr>
      <w:hyperlink r:id="rId29" w:history="1">
        <w:r w:rsidR="00C73D69" w:rsidRPr="003F62D4">
          <w:rPr>
            <w:rStyle w:val="Hyperlink"/>
            <w:rFonts w:ascii="Arial" w:hAnsi="Arial" w:cs="Arial"/>
          </w:rPr>
          <w:t>Complete ban on evictions and additional protection for renters - GOV.UK</w:t>
        </w:r>
      </w:hyperlink>
    </w:p>
    <w:p w:rsidR="00232725" w:rsidRPr="003F62D4" w:rsidRDefault="00232725">
      <w:pPr>
        <w:rPr>
          <w:rFonts w:ascii="Arial" w:hAnsi="Arial" w:cs="Arial"/>
        </w:rPr>
      </w:pPr>
    </w:p>
    <w:sectPr w:rsidR="00232725" w:rsidRPr="003F62D4" w:rsidSect="00FE6F6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AD8"/>
    <w:multiLevelType w:val="hybridMultilevel"/>
    <w:tmpl w:val="C8E21704"/>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1" w15:restartNumberingAfterBreak="0">
    <w:nsid w:val="0A9930BA"/>
    <w:multiLevelType w:val="hybridMultilevel"/>
    <w:tmpl w:val="0198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D139B"/>
    <w:multiLevelType w:val="hybridMultilevel"/>
    <w:tmpl w:val="C70471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91C5F"/>
    <w:multiLevelType w:val="hybridMultilevel"/>
    <w:tmpl w:val="435697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2A4EF9"/>
    <w:multiLevelType w:val="hybridMultilevel"/>
    <w:tmpl w:val="EF289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A52D95"/>
    <w:multiLevelType w:val="hybridMultilevel"/>
    <w:tmpl w:val="B7224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47504D"/>
    <w:multiLevelType w:val="hybridMultilevel"/>
    <w:tmpl w:val="8B42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33E1D"/>
    <w:multiLevelType w:val="hybridMultilevel"/>
    <w:tmpl w:val="5E3EC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B86E43"/>
    <w:multiLevelType w:val="hybridMultilevel"/>
    <w:tmpl w:val="7A6870F2"/>
    <w:lvl w:ilvl="0" w:tplc="0809000B">
      <w:start w:val="1"/>
      <w:numFmt w:val="bullet"/>
      <w:lvlText w:val=""/>
      <w:lvlJc w:val="left"/>
      <w:pPr>
        <w:ind w:left="1429" w:hanging="360"/>
      </w:pPr>
      <w:rPr>
        <w:rFonts w:ascii="Wingdings" w:hAnsi="Wingdings"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9" w15:restartNumberingAfterBreak="0">
    <w:nsid w:val="518F13DD"/>
    <w:multiLevelType w:val="hybridMultilevel"/>
    <w:tmpl w:val="B67A0EA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B440A17"/>
    <w:multiLevelType w:val="hybridMultilevel"/>
    <w:tmpl w:val="B15454B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632F5308"/>
    <w:multiLevelType w:val="hybridMultilevel"/>
    <w:tmpl w:val="4490C8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6A51032A"/>
    <w:multiLevelType w:val="hybridMultilevel"/>
    <w:tmpl w:val="0A583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C7E73DB"/>
    <w:multiLevelType w:val="hybridMultilevel"/>
    <w:tmpl w:val="F5BE325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D1E707B"/>
    <w:multiLevelType w:val="hybridMultilevel"/>
    <w:tmpl w:val="EA1A8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287297"/>
    <w:multiLevelType w:val="hybridMultilevel"/>
    <w:tmpl w:val="58D2C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B5C411D"/>
    <w:multiLevelType w:val="multilevel"/>
    <w:tmpl w:val="6F928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8"/>
  </w:num>
  <w:num w:numId="5">
    <w:abstractNumId w:val="16"/>
  </w:num>
  <w:num w:numId="6">
    <w:abstractNumId w:val="6"/>
  </w:num>
  <w:num w:numId="7">
    <w:abstractNumId w:val="15"/>
  </w:num>
  <w:num w:numId="8">
    <w:abstractNumId w:val="9"/>
  </w:num>
  <w:num w:numId="9">
    <w:abstractNumId w:val="13"/>
  </w:num>
  <w:num w:numId="10">
    <w:abstractNumId w:val="7"/>
  </w:num>
  <w:num w:numId="11">
    <w:abstractNumId w:val="12"/>
  </w:num>
  <w:num w:numId="12">
    <w:abstractNumId w:val="1"/>
  </w:num>
  <w:num w:numId="13">
    <w:abstractNumId w:val="2"/>
  </w:num>
  <w:num w:numId="14">
    <w:abstractNumId w:val="4"/>
  </w:num>
  <w:num w:numId="15">
    <w:abstractNumId w:val="5"/>
  </w:num>
  <w:num w:numId="16">
    <w:abstractNumId w:val="11"/>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25"/>
    <w:rsid w:val="000E7F50"/>
    <w:rsid w:val="000F6BC7"/>
    <w:rsid w:val="001F1304"/>
    <w:rsid w:val="002127C3"/>
    <w:rsid w:val="00232725"/>
    <w:rsid w:val="00235F56"/>
    <w:rsid w:val="00324AD6"/>
    <w:rsid w:val="003F62D4"/>
    <w:rsid w:val="003F69EE"/>
    <w:rsid w:val="0062240A"/>
    <w:rsid w:val="00694B16"/>
    <w:rsid w:val="006F7AA8"/>
    <w:rsid w:val="007E077B"/>
    <w:rsid w:val="009A28A9"/>
    <w:rsid w:val="009E56E3"/>
    <w:rsid w:val="00A26F4A"/>
    <w:rsid w:val="00A32DF0"/>
    <w:rsid w:val="00AA1CEB"/>
    <w:rsid w:val="00B032E5"/>
    <w:rsid w:val="00B5598E"/>
    <w:rsid w:val="00B91752"/>
    <w:rsid w:val="00BA2A46"/>
    <w:rsid w:val="00BD3735"/>
    <w:rsid w:val="00C73D69"/>
    <w:rsid w:val="00E06F10"/>
    <w:rsid w:val="00E8236C"/>
    <w:rsid w:val="00E91B6E"/>
    <w:rsid w:val="00EF3E45"/>
    <w:rsid w:val="00FB5357"/>
    <w:rsid w:val="00FD3AEB"/>
    <w:rsid w:val="00FE6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F93EDD-D7C9-4F09-AF37-5B16159E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link w:val="Heading4Char"/>
    <w:uiPriority w:val="9"/>
    <w:qFormat/>
    <w:rsid w:val="000F6BC7"/>
    <w:pPr>
      <w:textAlignment w:val="baseline"/>
      <w:outlineLvl w:val="3"/>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27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72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32725"/>
    <w:rPr>
      <w:color w:val="0000FF"/>
      <w:u w:val="single"/>
    </w:rPr>
  </w:style>
  <w:style w:type="paragraph" w:styleId="NormalWeb">
    <w:name w:val="Normal (Web)"/>
    <w:basedOn w:val="Normal"/>
    <w:uiPriority w:val="99"/>
    <w:unhideWhenUsed/>
    <w:rsid w:val="00232725"/>
    <w:pPr>
      <w:spacing w:before="100" w:beforeAutospacing="1" w:after="100" w:afterAutospacing="1"/>
    </w:pPr>
    <w:rPr>
      <w:rFonts w:eastAsiaTheme="minorHAnsi"/>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232725"/>
    <w:pPr>
      <w:ind w:left="720"/>
    </w:pPr>
  </w:style>
  <w:style w:type="character" w:styleId="FollowedHyperlink">
    <w:name w:val="FollowedHyperlink"/>
    <w:basedOn w:val="DefaultParagraphFont"/>
    <w:uiPriority w:val="99"/>
    <w:semiHidden/>
    <w:unhideWhenUsed/>
    <w:rsid w:val="00232725"/>
    <w:rPr>
      <w:color w:val="954F72" w:themeColor="followedHyperlink"/>
      <w:u w:val="single"/>
    </w:rPr>
  </w:style>
  <w:style w:type="character" w:customStyle="1" w:styleId="Heading4Char">
    <w:name w:val="Heading 4 Char"/>
    <w:basedOn w:val="DefaultParagraphFont"/>
    <w:link w:val="Heading4"/>
    <w:uiPriority w:val="9"/>
    <w:rsid w:val="000F6BC7"/>
    <w:rPr>
      <w:rFonts w:ascii="Arial" w:hAnsi="Arial" w:cs="Arial"/>
      <w:b/>
      <w:bCs/>
      <w:color w:val="000000"/>
      <w:sz w:val="24"/>
      <w:szCs w:val="24"/>
    </w:rPr>
  </w:style>
  <w:style w:type="paragraph" w:styleId="NoSpacing">
    <w:name w:val="No Spacing"/>
    <w:uiPriority w:val="1"/>
    <w:qFormat/>
    <w:rsid w:val="000F6BC7"/>
    <w:rPr>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B5598E"/>
    <w:rPr>
      <w:sz w:val="24"/>
      <w:szCs w:val="24"/>
    </w:rPr>
  </w:style>
  <w:style w:type="character" w:styleId="Strong">
    <w:name w:val="Strong"/>
    <w:basedOn w:val="DefaultParagraphFont"/>
    <w:uiPriority w:val="22"/>
    <w:qFormat/>
    <w:rsid w:val="000E7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523">
      <w:bodyDiv w:val="1"/>
      <w:marLeft w:val="0"/>
      <w:marRight w:val="0"/>
      <w:marTop w:val="0"/>
      <w:marBottom w:val="0"/>
      <w:divBdr>
        <w:top w:val="none" w:sz="0" w:space="0" w:color="auto"/>
        <w:left w:val="none" w:sz="0" w:space="0" w:color="auto"/>
        <w:bottom w:val="none" w:sz="0" w:space="0" w:color="auto"/>
        <w:right w:val="none" w:sz="0" w:space="0" w:color="auto"/>
      </w:divBdr>
    </w:div>
    <w:div w:id="737673279">
      <w:bodyDiv w:val="1"/>
      <w:marLeft w:val="0"/>
      <w:marRight w:val="0"/>
      <w:marTop w:val="0"/>
      <w:marBottom w:val="0"/>
      <w:divBdr>
        <w:top w:val="none" w:sz="0" w:space="0" w:color="auto"/>
        <w:left w:val="none" w:sz="0" w:space="0" w:color="auto"/>
        <w:bottom w:val="none" w:sz="0" w:space="0" w:color="auto"/>
        <w:right w:val="none" w:sz="0" w:space="0" w:color="auto"/>
      </w:divBdr>
    </w:div>
    <w:div w:id="772942726">
      <w:bodyDiv w:val="1"/>
      <w:marLeft w:val="0"/>
      <w:marRight w:val="0"/>
      <w:marTop w:val="0"/>
      <w:marBottom w:val="0"/>
      <w:divBdr>
        <w:top w:val="none" w:sz="0" w:space="0" w:color="auto"/>
        <w:left w:val="none" w:sz="0" w:space="0" w:color="auto"/>
        <w:bottom w:val="none" w:sz="0" w:space="0" w:color="auto"/>
        <w:right w:val="none" w:sz="0" w:space="0" w:color="auto"/>
      </w:divBdr>
    </w:div>
    <w:div w:id="876284577">
      <w:bodyDiv w:val="1"/>
      <w:marLeft w:val="0"/>
      <w:marRight w:val="0"/>
      <w:marTop w:val="0"/>
      <w:marBottom w:val="0"/>
      <w:divBdr>
        <w:top w:val="none" w:sz="0" w:space="0" w:color="auto"/>
        <w:left w:val="none" w:sz="0" w:space="0" w:color="auto"/>
        <w:bottom w:val="none" w:sz="0" w:space="0" w:color="auto"/>
        <w:right w:val="none" w:sz="0" w:space="0" w:color="auto"/>
      </w:divBdr>
      <w:divsChild>
        <w:div w:id="1054155820">
          <w:marLeft w:val="0"/>
          <w:marRight w:val="0"/>
          <w:marTop w:val="0"/>
          <w:marBottom w:val="0"/>
          <w:divBdr>
            <w:top w:val="none" w:sz="0" w:space="0" w:color="auto"/>
            <w:left w:val="none" w:sz="0" w:space="0" w:color="auto"/>
            <w:bottom w:val="none" w:sz="0" w:space="0" w:color="auto"/>
            <w:right w:val="none" w:sz="0" w:space="0" w:color="auto"/>
          </w:divBdr>
          <w:divsChild>
            <w:div w:id="1423726146">
              <w:marLeft w:val="0"/>
              <w:marRight w:val="0"/>
              <w:marTop w:val="0"/>
              <w:marBottom w:val="0"/>
              <w:divBdr>
                <w:top w:val="none" w:sz="0" w:space="0" w:color="auto"/>
                <w:left w:val="none" w:sz="0" w:space="0" w:color="auto"/>
                <w:bottom w:val="none" w:sz="0" w:space="0" w:color="auto"/>
                <w:right w:val="none" w:sz="0" w:space="0" w:color="auto"/>
              </w:divBdr>
              <w:divsChild>
                <w:div w:id="160043608">
                  <w:marLeft w:val="0"/>
                  <w:marRight w:val="0"/>
                  <w:marTop w:val="0"/>
                  <w:marBottom w:val="0"/>
                  <w:divBdr>
                    <w:top w:val="none" w:sz="0" w:space="0" w:color="auto"/>
                    <w:left w:val="none" w:sz="0" w:space="0" w:color="auto"/>
                    <w:bottom w:val="none" w:sz="0" w:space="0" w:color="auto"/>
                    <w:right w:val="none" w:sz="0" w:space="0" w:color="auto"/>
                  </w:divBdr>
                  <w:divsChild>
                    <w:div w:id="1290404384">
                      <w:marLeft w:val="0"/>
                      <w:marRight w:val="0"/>
                      <w:marTop w:val="0"/>
                      <w:marBottom w:val="0"/>
                      <w:divBdr>
                        <w:top w:val="none" w:sz="0" w:space="0" w:color="auto"/>
                        <w:left w:val="none" w:sz="0" w:space="0" w:color="auto"/>
                        <w:bottom w:val="none" w:sz="0" w:space="0" w:color="auto"/>
                        <w:right w:val="none" w:sz="0" w:space="0" w:color="auto"/>
                      </w:divBdr>
                      <w:divsChild>
                        <w:div w:id="1098986748">
                          <w:marLeft w:val="150"/>
                          <w:marRight w:val="150"/>
                          <w:marTop w:val="0"/>
                          <w:marBottom w:val="0"/>
                          <w:divBdr>
                            <w:top w:val="none" w:sz="0" w:space="0" w:color="auto"/>
                            <w:left w:val="none" w:sz="0" w:space="0" w:color="auto"/>
                            <w:bottom w:val="none" w:sz="0" w:space="0" w:color="auto"/>
                            <w:right w:val="none" w:sz="0" w:space="0" w:color="auto"/>
                          </w:divBdr>
                          <w:divsChild>
                            <w:div w:id="455148542">
                              <w:marLeft w:val="0"/>
                              <w:marRight w:val="0"/>
                              <w:marTop w:val="0"/>
                              <w:marBottom w:val="0"/>
                              <w:divBdr>
                                <w:top w:val="none" w:sz="0" w:space="0" w:color="auto"/>
                                <w:left w:val="none" w:sz="0" w:space="0" w:color="auto"/>
                                <w:bottom w:val="none" w:sz="0" w:space="0" w:color="auto"/>
                                <w:right w:val="none" w:sz="0" w:space="0" w:color="auto"/>
                              </w:divBdr>
                              <w:divsChild>
                                <w:div w:id="316156181">
                                  <w:marLeft w:val="0"/>
                                  <w:marRight w:val="0"/>
                                  <w:marTop w:val="0"/>
                                  <w:marBottom w:val="0"/>
                                  <w:divBdr>
                                    <w:top w:val="none" w:sz="0" w:space="0" w:color="auto"/>
                                    <w:left w:val="none" w:sz="0" w:space="0" w:color="auto"/>
                                    <w:bottom w:val="none" w:sz="0" w:space="0" w:color="auto"/>
                                    <w:right w:val="none" w:sz="0" w:space="0" w:color="auto"/>
                                  </w:divBdr>
                                  <w:divsChild>
                                    <w:div w:id="1905142507">
                                      <w:marLeft w:val="0"/>
                                      <w:marRight w:val="0"/>
                                      <w:marTop w:val="0"/>
                                      <w:marBottom w:val="0"/>
                                      <w:divBdr>
                                        <w:top w:val="none" w:sz="0" w:space="0" w:color="auto"/>
                                        <w:left w:val="none" w:sz="0" w:space="0" w:color="auto"/>
                                        <w:bottom w:val="none" w:sz="0" w:space="0" w:color="auto"/>
                                        <w:right w:val="none" w:sz="0" w:space="0" w:color="auto"/>
                                      </w:divBdr>
                                      <w:divsChild>
                                        <w:div w:id="206069749">
                                          <w:marLeft w:val="0"/>
                                          <w:marRight w:val="0"/>
                                          <w:marTop w:val="0"/>
                                          <w:marBottom w:val="0"/>
                                          <w:divBdr>
                                            <w:top w:val="none" w:sz="0" w:space="0" w:color="auto"/>
                                            <w:left w:val="none" w:sz="0" w:space="0" w:color="auto"/>
                                            <w:bottom w:val="none" w:sz="0" w:space="0" w:color="auto"/>
                                            <w:right w:val="none" w:sz="0" w:space="0" w:color="auto"/>
                                          </w:divBdr>
                                          <w:divsChild>
                                            <w:div w:id="302472445">
                                              <w:marLeft w:val="0"/>
                                              <w:marRight w:val="0"/>
                                              <w:marTop w:val="0"/>
                                              <w:marBottom w:val="0"/>
                                              <w:divBdr>
                                                <w:top w:val="none" w:sz="0" w:space="0" w:color="auto"/>
                                                <w:left w:val="none" w:sz="0" w:space="0" w:color="auto"/>
                                                <w:bottom w:val="none" w:sz="0" w:space="0" w:color="auto"/>
                                                <w:right w:val="none" w:sz="0" w:space="0" w:color="auto"/>
                                              </w:divBdr>
                                              <w:divsChild>
                                                <w:div w:id="1181772030">
                                                  <w:marLeft w:val="0"/>
                                                  <w:marRight w:val="0"/>
                                                  <w:marTop w:val="0"/>
                                                  <w:marBottom w:val="0"/>
                                                  <w:divBdr>
                                                    <w:top w:val="none" w:sz="0" w:space="0" w:color="auto"/>
                                                    <w:left w:val="none" w:sz="0" w:space="0" w:color="auto"/>
                                                    <w:bottom w:val="none" w:sz="0" w:space="0" w:color="auto"/>
                                                    <w:right w:val="none" w:sz="0" w:space="0" w:color="auto"/>
                                                  </w:divBdr>
                                                  <w:divsChild>
                                                    <w:div w:id="703753462">
                                                      <w:marLeft w:val="0"/>
                                                      <w:marRight w:val="0"/>
                                                      <w:marTop w:val="0"/>
                                                      <w:marBottom w:val="300"/>
                                                      <w:divBdr>
                                                        <w:top w:val="none" w:sz="0" w:space="0" w:color="auto"/>
                                                        <w:left w:val="none" w:sz="0" w:space="0" w:color="auto"/>
                                                        <w:bottom w:val="none" w:sz="0" w:space="0" w:color="auto"/>
                                                        <w:right w:val="none" w:sz="0" w:space="0" w:color="auto"/>
                                                      </w:divBdr>
                                                      <w:divsChild>
                                                        <w:div w:id="377046619">
                                                          <w:marLeft w:val="0"/>
                                                          <w:marRight w:val="0"/>
                                                          <w:marTop w:val="0"/>
                                                          <w:marBottom w:val="0"/>
                                                          <w:divBdr>
                                                            <w:top w:val="none" w:sz="0" w:space="0" w:color="auto"/>
                                                            <w:left w:val="none" w:sz="0" w:space="0" w:color="auto"/>
                                                            <w:bottom w:val="none" w:sz="0" w:space="0" w:color="auto"/>
                                                            <w:right w:val="none" w:sz="0" w:space="0" w:color="auto"/>
                                                          </w:divBdr>
                                                          <w:divsChild>
                                                            <w:div w:id="1591043984">
                                                              <w:marLeft w:val="0"/>
                                                              <w:marRight w:val="0"/>
                                                              <w:marTop w:val="0"/>
                                                              <w:marBottom w:val="0"/>
                                                              <w:divBdr>
                                                                <w:top w:val="none" w:sz="0" w:space="0" w:color="auto"/>
                                                                <w:left w:val="none" w:sz="0" w:space="0" w:color="auto"/>
                                                                <w:bottom w:val="none" w:sz="0" w:space="0" w:color="auto"/>
                                                                <w:right w:val="none" w:sz="0" w:space="0" w:color="auto"/>
                                                              </w:divBdr>
                                                              <w:divsChild>
                                                                <w:div w:id="644286620">
                                                                  <w:marLeft w:val="0"/>
                                                                  <w:marRight w:val="0"/>
                                                                  <w:marTop w:val="0"/>
                                                                  <w:marBottom w:val="0"/>
                                                                  <w:divBdr>
                                                                    <w:top w:val="none" w:sz="0" w:space="0" w:color="auto"/>
                                                                    <w:left w:val="none" w:sz="0" w:space="0" w:color="auto"/>
                                                                    <w:bottom w:val="none" w:sz="0" w:space="0" w:color="auto"/>
                                                                    <w:right w:val="none" w:sz="0" w:space="0" w:color="auto"/>
                                                                  </w:divBdr>
                                                                  <w:divsChild>
                                                                    <w:div w:id="4672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2488602">
      <w:bodyDiv w:val="1"/>
      <w:marLeft w:val="0"/>
      <w:marRight w:val="0"/>
      <w:marTop w:val="0"/>
      <w:marBottom w:val="0"/>
      <w:divBdr>
        <w:top w:val="none" w:sz="0" w:space="0" w:color="auto"/>
        <w:left w:val="none" w:sz="0" w:space="0" w:color="auto"/>
        <w:bottom w:val="none" w:sz="0" w:space="0" w:color="auto"/>
        <w:right w:val="none" w:sz="0" w:space="0" w:color="auto"/>
      </w:divBdr>
    </w:div>
    <w:div w:id="1456101046">
      <w:bodyDiv w:val="1"/>
      <w:marLeft w:val="0"/>
      <w:marRight w:val="0"/>
      <w:marTop w:val="0"/>
      <w:marBottom w:val="0"/>
      <w:divBdr>
        <w:top w:val="none" w:sz="0" w:space="0" w:color="auto"/>
        <w:left w:val="none" w:sz="0" w:space="0" w:color="auto"/>
        <w:bottom w:val="none" w:sz="0" w:space="0" w:color="auto"/>
        <w:right w:val="none" w:sz="0" w:space="0" w:color="auto"/>
      </w:divBdr>
    </w:div>
    <w:div w:id="2063215105">
      <w:bodyDiv w:val="1"/>
      <w:marLeft w:val="0"/>
      <w:marRight w:val="0"/>
      <w:marTop w:val="0"/>
      <w:marBottom w:val="0"/>
      <w:divBdr>
        <w:top w:val="none" w:sz="0" w:space="0" w:color="auto"/>
        <w:left w:val="none" w:sz="0" w:space="0" w:color="auto"/>
        <w:bottom w:val="none" w:sz="0" w:space="0" w:color="auto"/>
        <w:right w:val="none" w:sz="0" w:space="0" w:color="auto"/>
      </w:divBdr>
    </w:div>
    <w:div w:id="213478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erstandinguniversalcredit.gov.uk/coronavirus/" TargetMode="External"/><Relationship Id="rId13" Type="http://schemas.openxmlformats.org/officeDocument/2006/relationships/hyperlink" Target="https://www.gov.uk/government/news/face-to-face-health-assessments-for-benefits-suspended-amid-coronavirus-outbreak?utm_source=7cc76f5e-e139-4202-ad22-cac7b08d9597&amp;utm_medium=email&amp;utm_campaign=govuk-notifications&amp;utm_content=immediate" TargetMode="External"/><Relationship Id="rId18" Type="http://schemas.openxmlformats.org/officeDocument/2006/relationships/hyperlink" Target="https://www.gov.uk/child-benefit/how-to-claim" TargetMode="External"/><Relationship Id="rId26" Type="http://schemas.openxmlformats.org/officeDocument/2006/relationships/hyperlink" Target="https://www.gov.uk/government/news/plans-set-out-to-support-pupils-eligible-for-free-school-meals?utm_source=e9bb4fc7-703b-4e40-9412-bfb14e68a90c&amp;utm_medium=email&amp;utm_campaign=govuk-notifications&amp;utm_content=immediate" TargetMode="External"/><Relationship Id="rId3" Type="http://schemas.openxmlformats.org/officeDocument/2006/relationships/settings" Target="settings.xml"/><Relationship Id="rId21" Type="http://schemas.openxmlformats.org/officeDocument/2006/relationships/hyperlink" Target="https://www.gov.uk/government/news/chancellor-gives-support-to-millions-of-self-employed-individuals" TargetMode="External"/><Relationship Id="rId7" Type="http://schemas.openxmlformats.org/officeDocument/2006/relationships/hyperlink" Target="http://www.dwp.gov.uk" TargetMode="External"/><Relationship Id="rId12" Type="http://schemas.openxmlformats.org/officeDocument/2006/relationships/hyperlink" Target="https://www.understandinguniversalcredit.gov.uk/coronavirus/" TargetMode="External"/><Relationship Id="rId17" Type="http://schemas.openxmlformats.org/officeDocument/2006/relationships/hyperlink" Target="https://www.gov.uk/guidance/coronavirus-covid-19-courts-and-tribunals-planning-and-preparation" TargetMode="External"/><Relationship Id="rId25" Type="http://schemas.openxmlformats.org/officeDocument/2006/relationships/hyperlink" Target="https://www.gov.uk/government/news/coronavirus-update-benefit-reviews-and-reassessments-suspended" TargetMode="External"/><Relationship Id="rId2" Type="http://schemas.openxmlformats.org/officeDocument/2006/relationships/styles" Target="styles.xml"/><Relationship Id="rId16" Type="http://schemas.openxmlformats.org/officeDocument/2006/relationships/hyperlink" Target="mailto:pip.e-ds1500@dwp.gsi.gov.uk." TargetMode="External"/><Relationship Id="rId20" Type="http://schemas.openxmlformats.org/officeDocument/2006/relationships/hyperlink" Target="http://www.gov.uk/prove-right-to-work" TargetMode="External"/><Relationship Id="rId29" Type="http://schemas.openxmlformats.org/officeDocument/2006/relationships/hyperlink" Target="https://www.gov.uk/government/news/complete-ban-on-evictions-and-additional-protection-for-renter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v.uk/government/news/coronavirus-support-for-employees-benefit-claimants-and-businesses?utm_source=37472ed5-c0b4-4625-8801-549259dc908d&amp;utm_medium=email&amp;utm_campaign=govuk-notifications&amp;utm_content=immediate" TargetMode="External"/><Relationship Id="rId24" Type="http://schemas.openxmlformats.org/officeDocument/2006/relationships/hyperlink" Target="https://www.gov.uk/government/news/government-confirms-500-million-hardship-fund-will-provide-council-tax-relief-for-vulnerable-households" TargetMode="External"/><Relationship Id="rId5" Type="http://schemas.openxmlformats.org/officeDocument/2006/relationships/image" Target="media/image1.jpeg"/><Relationship Id="rId15" Type="http://schemas.openxmlformats.org/officeDocument/2006/relationships/hyperlink" Target="https://www.gov.uk/guidance/new-style-employment-and-support-allowance?utm_source=2e621aec-2383-4b0a-a914-01c178974607&amp;utm_medium=email&amp;utm_campaign=govuk-notifications&amp;utm_content=immediate" TargetMode="External"/><Relationship Id="rId23" Type="http://schemas.openxmlformats.org/officeDocument/2006/relationships/hyperlink" Target="https://www.gov.uk/government/news/coronavirus-changes-to-veterans-uk-services" TargetMode="External"/><Relationship Id="rId28" Type="http://schemas.openxmlformats.org/officeDocument/2006/relationships/hyperlink" Target="https://www.gov.uk/government/news/government-agrees-measures-with-energy-industry-to-support-vulnerable-people-through-covid-19?utm_source=42a6f8ed-fe40-4953-8338-7172308f7bd4&amp;utm_medium=email&amp;utm_campaign=govuk-notifications&amp;utm_content=immediate" TargetMode="External"/><Relationship Id="rId10" Type="http://schemas.openxmlformats.org/officeDocument/2006/relationships/hyperlink" Target="https://www.gov.uk/government/publications/budget-2020-documents" TargetMode="External"/><Relationship Id="rId19" Type="http://schemas.openxmlformats.org/officeDocument/2006/relationships/hyperlink" Target="https://www.gov.uk/government/organisations/hm-revenue-customs/contact/child-benefi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news/sick-pay-from-day-one-for-those-affected-by-coronavirus?utm_source=08428d62-b7a9-4c35-81eb-927dae713db6&amp;utm_medium=email&amp;utm_campaign=govuk-notifications&amp;utm_content=immediate" TargetMode="External"/><Relationship Id="rId14" Type="http://schemas.openxmlformats.org/officeDocument/2006/relationships/hyperlink" Target="https://www.gov.uk/government/news/claimants-are-asked-to-apply-online-as-jobcentres-limit-access" TargetMode="External"/><Relationship Id="rId22" Type="http://schemas.openxmlformats.org/officeDocument/2006/relationships/hyperlink" Target="https://www.understandinguniversalcredit.gov.uk/coronavirus/" TargetMode="External"/><Relationship Id="rId27" Type="http://schemas.openxmlformats.org/officeDocument/2006/relationships/hyperlink" Target="https://www.gov.uk/government/news/3-2-million-emergency-support-for-rough-sleepers-during-coronavirus-outbrea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26124EDE</Template>
  <TotalTime>1</TotalTime>
  <Pages>6</Pages>
  <Words>2171</Words>
  <Characters>14204</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Topham Bernadette JCP EMPLOYER AND PARTNERSHIP TEAM</dc:creator>
  <cp:keywords/>
  <dc:description/>
  <cp:lastModifiedBy>Topham Bernadette JCP EMPLOYER AND PARTNERSHIP TEAM</cp:lastModifiedBy>
  <cp:revision>2</cp:revision>
  <dcterms:created xsi:type="dcterms:W3CDTF">2020-04-01T14:50:00Z</dcterms:created>
  <dcterms:modified xsi:type="dcterms:W3CDTF">2020-04-01T14:50:00Z</dcterms:modified>
</cp:coreProperties>
</file>